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9F4" w:rsidRPr="006129F4" w:rsidRDefault="006129F4" w:rsidP="006129F4">
      <w:pPr>
        <w:widowControl/>
        <w:spacing w:line="360" w:lineRule="auto"/>
        <w:jc w:val="center"/>
        <w:rPr>
          <w:rFonts w:ascii="Times New Roman" w:eastAsia="宋体" w:hAnsi="Times New Roman" w:cs="Times New Roman"/>
          <w:b/>
          <w:kern w:val="0"/>
          <w:sz w:val="28"/>
          <w:szCs w:val="28"/>
          <w:highlight w:val="yellow"/>
        </w:rPr>
      </w:pPr>
    </w:p>
    <w:p w:rsidR="006129F4" w:rsidRPr="006129F4" w:rsidRDefault="006129F4" w:rsidP="006129F4">
      <w:pPr>
        <w:widowControl/>
        <w:spacing w:line="360" w:lineRule="auto"/>
        <w:jc w:val="center"/>
        <w:rPr>
          <w:rFonts w:ascii="Times New Roman" w:eastAsia="宋体" w:hAnsi="Times New Roman" w:cs="Times New Roman"/>
          <w:b/>
          <w:kern w:val="0"/>
          <w:sz w:val="28"/>
          <w:szCs w:val="28"/>
        </w:rPr>
      </w:pPr>
      <w:r w:rsidRPr="006129F4">
        <w:rPr>
          <w:rFonts w:ascii="Times New Roman" w:eastAsia="宋体" w:hAnsi="Times New Roman" w:cs="Times New Roman"/>
          <w:b/>
          <w:kern w:val="0"/>
          <w:sz w:val="28"/>
          <w:szCs w:val="28"/>
        </w:rPr>
        <w:t>消毒剂对</w:t>
      </w:r>
      <w:r w:rsidRPr="006129F4"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空气喷雾消毒（特定细菌）</w:t>
      </w:r>
      <w:r w:rsidRPr="006129F4">
        <w:rPr>
          <w:rFonts w:ascii="Times New Roman" w:eastAsia="宋体" w:hAnsi="Times New Roman" w:cs="Times New Roman"/>
          <w:b/>
          <w:kern w:val="0"/>
          <w:sz w:val="28"/>
          <w:szCs w:val="28"/>
        </w:rPr>
        <w:t>试验报告</w:t>
      </w:r>
      <w:r>
        <w:rPr>
          <w:rFonts w:ascii="Times New Roman" w:eastAsia="宋体" w:hAnsi="Times New Roman" w:cs="Times New Roman" w:hint="eastAsia"/>
          <w:b/>
          <w:kern w:val="0"/>
          <w:sz w:val="28"/>
          <w:szCs w:val="28"/>
        </w:rPr>
        <w:t>（模板）</w:t>
      </w:r>
    </w:p>
    <w:p w:rsidR="006129F4" w:rsidRPr="006129F4" w:rsidRDefault="006129F4" w:rsidP="006129F4">
      <w:pPr>
        <w:keepNext/>
        <w:keepLines/>
        <w:adjustRightInd w:val="0"/>
        <w:snapToGrid w:val="0"/>
        <w:spacing w:beforeLines="50" w:before="120"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bookmarkStart w:id="0" w:name="_Toc25920_WPSOffice_Level1"/>
      <w:bookmarkStart w:id="1" w:name="_Toc86571684"/>
      <w:r w:rsidRPr="006129F4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1 </w:t>
      </w:r>
      <w:r w:rsidRPr="006129F4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试验目的</w:t>
      </w:r>
      <w:bookmarkEnd w:id="0"/>
      <w:bookmarkEnd w:id="1"/>
    </w:p>
    <w:p w:rsidR="006129F4" w:rsidRPr="006129F4" w:rsidRDefault="006129F4" w:rsidP="006129F4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6129F4">
        <w:rPr>
          <w:rFonts w:ascii="Times New Roman" w:eastAsia="宋体" w:hAnsi="Times New Roman" w:cs="Times New Roman" w:hint="eastAsia"/>
          <w:sz w:val="24"/>
          <w:szCs w:val="24"/>
        </w:rPr>
        <w:t>简要描述试验目的。</w:t>
      </w:r>
    </w:p>
    <w:p w:rsidR="006129F4" w:rsidRPr="006129F4" w:rsidRDefault="006129F4" w:rsidP="006129F4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bookmarkStart w:id="2" w:name="_Toc26678_WPSOffice_Level1"/>
      <w:bookmarkStart w:id="3" w:name="_Toc86571685"/>
      <w:r w:rsidRPr="006129F4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2 </w:t>
      </w:r>
      <w:r w:rsidRPr="006129F4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试验依据</w:t>
      </w:r>
      <w:bookmarkEnd w:id="2"/>
      <w:bookmarkEnd w:id="3"/>
    </w:p>
    <w:p w:rsidR="006129F4" w:rsidRPr="006129F4" w:rsidRDefault="006129F4" w:rsidP="006129F4">
      <w:pPr>
        <w:tabs>
          <w:tab w:val="left" w:pos="993"/>
        </w:tabs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6129F4">
        <w:rPr>
          <w:rFonts w:ascii="Times New Roman" w:eastAsia="宋体" w:hAnsi="Times New Roman" w:cs="Times New Roman"/>
          <w:sz w:val="24"/>
          <w:szCs w:val="24"/>
        </w:rPr>
        <w:t>本试验依据《兽用消毒剂鉴定技术规范》（</w:t>
      </w:r>
      <w:proofErr w:type="gramStart"/>
      <w:r w:rsidRPr="006129F4">
        <w:rPr>
          <w:rFonts w:ascii="Times New Roman" w:eastAsia="宋体" w:hAnsi="Times New Roman" w:cs="Times New Roman"/>
          <w:sz w:val="24"/>
          <w:szCs w:val="24"/>
        </w:rPr>
        <w:t>农牧药字</w:t>
      </w:r>
      <w:proofErr w:type="gramEnd"/>
      <w:r w:rsidRPr="006129F4">
        <w:rPr>
          <w:rFonts w:ascii="Times New Roman" w:eastAsia="宋体" w:hAnsi="Times New Roman" w:cs="Times New Roman"/>
          <w:sz w:val="24"/>
          <w:szCs w:val="24"/>
        </w:rPr>
        <w:t>﹝</w:t>
      </w:r>
      <w:r w:rsidRPr="006129F4">
        <w:rPr>
          <w:rFonts w:ascii="Times New Roman" w:eastAsia="宋体" w:hAnsi="Times New Roman" w:cs="Times New Roman"/>
          <w:sz w:val="24"/>
          <w:szCs w:val="24"/>
        </w:rPr>
        <w:t>1992</w:t>
      </w:r>
      <w:r w:rsidRPr="006129F4">
        <w:rPr>
          <w:rFonts w:ascii="Times New Roman" w:eastAsia="宋体" w:hAnsi="Times New Roman" w:cs="Times New Roman"/>
          <w:sz w:val="24"/>
          <w:szCs w:val="24"/>
        </w:rPr>
        <w:t>﹞第</w:t>
      </w:r>
      <w:r w:rsidRPr="006129F4">
        <w:rPr>
          <w:rFonts w:ascii="Times New Roman" w:eastAsia="宋体" w:hAnsi="Times New Roman" w:cs="Times New Roman"/>
          <w:sz w:val="24"/>
          <w:szCs w:val="24"/>
        </w:rPr>
        <w:t>101</w:t>
      </w:r>
      <w:r w:rsidRPr="006129F4">
        <w:rPr>
          <w:rFonts w:ascii="Times New Roman" w:eastAsia="宋体" w:hAnsi="Times New Roman" w:cs="Times New Roman"/>
          <w:sz w:val="24"/>
          <w:szCs w:val="24"/>
        </w:rPr>
        <w:t>号）、</w:t>
      </w:r>
      <w:r w:rsidRPr="006129F4">
        <w:rPr>
          <w:rFonts w:ascii="Times New Roman" w:eastAsia="宋体" w:hAnsi="Times New Roman" w:cs="Times New Roman" w:hint="eastAsia"/>
          <w:sz w:val="24"/>
          <w:szCs w:val="24"/>
        </w:rPr>
        <w:t>《喷雾消毒效果评价方法》（</w:t>
      </w:r>
      <w:r w:rsidRPr="006129F4">
        <w:rPr>
          <w:rFonts w:ascii="Times New Roman" w:eastAsia="宋体" w:hAnsi="Times New Roman" w:cs="Times New Roman" w:hint="eastAsia"/>
          <w:sz w:val="24"/>
          <w:szCs w:val="24"/>
        </w:rPr>
        <w:t>G</w:t>
      </w:r>
      <w:r w:rsidRPr="006129F4">
        <w:rPr>
          <w:rFonts w:ascii="Times New Roman" w:eastAsia="宋体" w:hAnsi="Times New Roman" w:cs="Times New Roman"/>
          <w:sz w:val="24"/>
          <w:szCs w:val="24"/>
        </w:rPr>
        <w:t>BT38504-2020</w:t>
      </w:r>
      <w:r w:rsidRPr="006129F4">
        <w:rPr>
          <w:rFonts w:ascii="Times New Roman" w:eastAsia="宋体" w:hAnsi="Times New Roman" w:cs="Times New Roman" w:hint="eastAsia"/>
          <w:sz w:val="24"/>
          <w:szCs w:val="24"/>
        </w:rPr>
        <w:t>）</w:t>
      </w:r>
      <w:r w:rsidRPr="006129F4">
        <w:rPr>
          <w:rFonts w:ascii="Times New Roman" w:eastAsia="宋体" w:hAnsi="Times New Roman" w:cs="Times New Roman"/>
          <w:sz w:val="24"/>
          <w:szCs w:val="24"/>
        </w:rPr>
        <w:t>、《现场消毒评价标准》（</w:t>
      </w:r>
      <w:r w:rsidRPr="006129F4">
        <w:rPr>
          <w:rFonts w:ascii="Times New Roman" w:eastAsia="宋体" w:hAnsi="Times New Roman" w:cs="Times New Roman"/>
          <w:sz w:val="24"/>
          <w:szCs w:val="24"/>
        </w:rPr>
        <w:t>WS/T 797-2022</w:t>
      </w:r>
      <w:r w:rsidRPr="006129F4">
        <w:rPr>
          <w:rFonts w:ascii="Times New Roman" w:eastAsia="宋体" w:hAnsi="Times New Roman" w:cs="Times New Roman"/>
          <w:sz w:val="24"/>
          <w:szCs w:val="24"/>
        </w:rPr>
        <w:t>）</w:t>
      </w:r>
      <w:r w:rsidRPr="006129F4">
        <w:rPr>
          <w:rFonts w:ascii="Times New Roman" w:eastAsia="宋体" w:hAnsi="Times New Roman" w:cs="Times New Roman" w:hint="eastAsia"/>
          <w:sz w:val="24"/>
          <w:szCs w:val="24"/>
        </w:rPr>
        <w:t>和《消毒技术规范》（</w:t>
      </w:r>
      <w:r w:rsidRPr="006129F4">
        <w:rPr>
          <w:rFonts w:ascii="Times New Roman" w:eastAsia="宋体" w:hAnsi="Times New Roman" w:cs="Times New Roman" w:hint="eastAsia"/>
          <w:sz w:val="24"/>
          <w:szCs w:val="24"/>
        </w:rPr>
        <w:t>2002</w:t>
      </w:r>
      <w:r w:rsidRPr="006129F4">
        <w:rPr>
          <w:rFonts w:ascii="Times New Roman" w:eastAsia="宋体" w:hAnsi="Times New Roman" w:cs="Times New Roman" w:hint="eastAsia"/>
          <w:sz w:val="24"/>
          <w:szCs w:val="24"/>
        </w:rPr>
        <w:t>年版）</w:t>
      </w:r>
      <w:r w:rsidRPr="006129F4">
        <w:rPr>
          <w:rFonts w:ascii="Times New Roman" w:eastAsia="宋体" w:hAnsi="Times New Roman" w:cs="Times New Roman"/>
          <w:sz w:val="24"/>
          <w:szCs w:val="24"/>
        </w:rPr>
        <w:t>设计；本试验遵从《兽药临床试验质量管理规范》（农业部公告﹝</w:t>
      </w:r>
      <w:r w:rsidRPr="006129F4">
        <w:rPr>
          <w:rFonts w:ascii="Times New Roman" w:eastAsia="宋体" w:hAnsi="Times New Roman" w:cs="Times New Roman"/>
          <w:sz w:val="24"/>
          <w:szCs w:val="24"/>
        </w:rPr>
        <w:t>2015</w:t>
      </w:r>
      <w:r w:rsidRPr="006129F4">
        <w:rPr>
          <w:rFonts w:ascii="Times New Roman" w:eastAsia="宋体" w:hAnsi="Times New Roman" w:cs="Times New Roman"/>
          <w:sz w:val="24"/>
          <w:szCs w:val="24"/>
        </w:rPr>
        <w:t>﹞第</w:t>
      </w:r>
      <w:r w:rsidRPr="006129F4">
        <w:rPr>
          <w:rFonts w:ascii="Times New Roman" w:eastAsia="宋体" w:hAnsi="Times New Roman" w:cs="Times New Roman"/>
          <w:sz w:val="24"/>
          <w:szCs w:val="24"/>
        </w:rPr>
        <w:t>2337</w:t>
      </w:r>
      <w:r w:rsidRPr="006129F4">
        <w:rPr>
          <w:rFonts w:ascii="Times New Roman" w:eastAsia="宋体" w:hAnsi="Times New Roman" w:cs="Times New Roman"/>
          <w:sz w:val="24"/>
          <w:szCs w:val="24"/>
        </w:rPr>
        <w:t>号）实施。</w:t>
      </w:r>
    </w:p>
    <w:p w:rsidR="006129F4" w:rsidRPr="006129F4" w:rsidRDefault="006129F4" w:rsidP="006129F4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bookmarkStart w:id="4" w:name="_Toc10181_WPSOffice_Level1"/>
      <w:bookmarkStart w:id="5" w:name="_Toc86571686"/>
      <w:r w:rsidRPr="006129F4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3 </w:t>
      </w:r>
      <w:r w:rsidRPr="006129F4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试验时间</w:t>
      </w:r>
      <w:bookmarkEnd w:id="4"/>
      <w:bookmarkEnd w:id="5"/>
    </w:p>
    <w:p w:rsidR="006129F4" w:rsidRPr="006129F4" w:rsidRDefault="006129F4" w:rsidP="006129F4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 w:rsidRPr="006129F4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Pr="006129F4">
        <w:rPr>
          <w:rFonts w:ascii="Times New Roman" w:eastAsia="宋体" w:hAnsi="Times New Roman" w:cs="Times New Roman"/>
          <w:sz w:val="24"/>
          <w:szCs w:val="24"/>
        </w:rPr>
        <w:t xml:space="preserve">   </w:t>
      </w:r>
      <w:r w:rsidRPr="006129F4">
        <w:rPr>
          <w:rFonts w:ascii="Times New Roman" w:eastAsia="宋体" w:hAnsi="Times New Roman" w:cs="Times New Roman" w:hint="eastAsia"/>
          <w:sz w:val="24"/>
          <w:szCs w:val="24"/>
        </w:rPr>
        <w:t>描述试验起止时间及各步骤实施时间。</w:t>
      </w:r>
    </w:p>
    <w:p w:rsidR="006129F4" w:rsidRPr="006129F4" w:rsidRDefault="006129F4" w:rsidP="006129F4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bookmarkStart w:id="6" w:name="_Toc21752_WPSOffice_Level1"/>
      <w:bookmarkStart w:id="7" w:name="_Toc86571687"/>
      <w:r w:rsidRPr="006129F4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4 </w:t>
      </w:r>
      <w:r w:rsidRPr="006129F4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试验场所</w:t>
      </w:r>
      <w:bookmarkEnd w:id="6"/>
      <w:bookmarkEnd w:id="7"/>
    </w:p>
    <w:p w:rsidR="006129F4" w:rsidRPr="006129F4" w:rsidRDefault="006129F4" w:rsidP="006129F4">
      <w:pPr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6129F4">
        <w:rPr>
          <w:rFonts w:ascii="Times New Roman" w:eastAsia="宋体" w:hAnsi="Times New Roman" w:cs="Times New Roman" w:hint="eastAsia"/>
          <w:sz w:val="24"/>
          <w:szCs w:val="24"/>
        </w:rPr>
        <w:t>描述试验实施场所的地址。</w:t>
      </w:r>
    </w:p>
    <w:p w:rsidR="006129F4" w:rsidRPr="006129F4" w:rsidRDefault="006129F4" w:rsidP="006129F4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bookmarkStart w:id="8" w:name="_Toc31275_WPSOffice_Level1"/>
      <w:bookmarkStart w:id="9" w:name="_Toc86571688"/>
      <w:r w:rsidRPr="006129F4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5 </w:t>
      </w:r>
      <w:r w:rsidRPr="006129F4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试验人员</w:t>
      </w:r>
      <w:bookmarkEnd w:id="8"/>
      <w:bookmarkEnd w:id="9"/>
    </w:p>
    <w:p w:rsidR="006129F4" w:rsidRPr="006129F4" w:rsidRDefault="006129F4" w:rsidP="006129F4">
      <w:pPr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lang w:val="zh-CN"/>
        </w:rPr>
      </w:pPr>
      <w:r w:rsidRPr="006129F4">
        <w:rPr>
          <w:rFonts w:ascii="Times New Roman" w:eastAsia="宋体" w:hAnsi="Times New Roman" w:cs="Times New Roman" w:hint="eastAsia"/>
          <w:sz w:val="24"/>
          <w:szCs w:val="24"/>
        </w:rPr>
        <w:t>列明试验参与人员及相应分工。</w:t>
      </w:r>
    </w:p>
    <w:p w:rsidR="006129F4" w:rsidRPr="006129F4" w:rsidRDefault="006129F4" w:rsidP="006129F4">
      <w:pPr>
        <w:keepNext/>
        <w:keepLines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bookmarkStart w:id="10" w:name="_Toc513040453"/>
      <w:bookmarkStart w:id="11" w:name="_Toc86571690"/>
      <w:r w:rsidRPr="006129F4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6 </w:t>
      </w:r>
      <w:r w:rsidRPr="006129F4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总体试验设计</w:t>
      </w:r>
      <w:bookmarkEnd w:id="10"/>
      <w:bookmarkEnd w:id="11"/>
    </w:p>
    <w:p w:rsidR="006129F4" w:rsidRPr="006129F4" w:rsidRDefault="006129F4" w:rsidP="006129F4">
      <w:pPr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bookmarkStart w:id="12" w:name="_Toc29407_WPSOffice_Level1"/>
      <w:bookmarkStart w:id="13" w:name="_Toc86571691"/>
      <w:bookmarkStart w:id="14" w:name="_Toc513040458"/>
      <w:bookmarkStart w:id="15" w:name="_Toc17358_WPSOffice_Level2"/>
      <w:bookmarkStart w:id="16" w:name="_Toc86571696"/>
      <w:r w:rsidRPr="006129F4">
        <w:rPr>
          <w:rFonts w:ascii="Times New Roman" w:eastAsia="宋体" w:hAnsi="Times New Roman" w:cs="Times New Roman" w:hint="eastAsia"/>
          <w:sz w:val="24"/>
          <w:szCs w:val="24"/>
        </w:rPr>
        <w:t>描述试验总体思路，包括试验分组、菌株类型、消毒剂浓度水平、评价指标等试验设计信息。</w:t>
      </w:r>
    </w:p>
    <w:p w:rsidR="006129F4" w:rsidRPr="006129F4" w:rsidRDefault="006129F4" w:rsidP="006129F4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r w:rsidRPr="006129F4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lastRenderedPageBreak/>
        <w:t xml:space="preserve">7 </w:t>
      </w:r>
      <w:r w:rsidRPr="006129F4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试验材料</w:t>
      </w:r>
      <w:bookmarkEnd w:id="12"/>
      <w:bookmarkEnd w:id="13"/>
    </w:p>
    <w:p w:rsidR="006129F4" w:rsidRPr="006129F4" w:rsidRDefault="006129F4" w:rsidP="006129F4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/>
          <w:sz w:val="24"/>
          <w:szCs w:val="24"/>
        </w:rPr>
      </w:pPr>
      <w:r w:rsidRPr="006129F4">
        <w:rPr>
          <w:rFonts w:ascii="Times New Roman" w:eastAsia="宋体" w:hAnsi="Times New Roman" w:cs="Times New Roman"/>
          <w:b/>
          <w:sz w:val="24"/>
          <w:szCs w:val="24"/>
          <w:lang w:val="zh-CN"/>
        </w:rPr>
        <w:t>7.1</w:t>
      </w:r>
      <w:r w:rsidRPr="006129F4">
        <w:rPr>
          <w:rFonts w:ascii="Times New Roman" w:eastAsia="宋体" w:hAnsi="Times New Roman" w:cs="Times New Roman"/>
          <w:b/>
          <w:sz w:val="24"/>
          <w:szCs w:val="24"/>
        </w:rPr>
        <w:t xml:space="preserve"> </w:t>
      </w:r>
      <w:r w:rsidRPr="006129F4">
        <w:rPr>
          <w:rFonts w:ascii="Times New Roman" w:eastAsia="宋体" w:hAnsi="Times New Roman" w:cs="Times New Roman"/>
          <w:b/>
          <w:sz w:val="24"/>
          <w:szCs w:val="24"/>
        </w:rPr>
        <w:t>试验药物</w:t>
      </w:r>
    </w:p>
    <w:p w:rsidR="006129F4" w:rsidRPr="006129F4" w:rsidRDefault="006129F4" w:rsidP="006129F4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6129F4">
        <w:rPr>
          <w:rFonts w:ascii="Times New Roman" w:eastAsia="宋体" w:hAnsi="Times New Roman" w:cs="Times New Roman"/>
          <w:sz w:val="24"/>
          <w:szCs w:val="24"/>
        </w:rPr>
        <w:t>提供</w:t>
      </w:r>
      <w:r w:rsidRPr="006129F4">
        <w:rPr>
          <w:rFonts w:ascii="Times New Roman" w:eastAsia="宋体" w:hAnsi="Times New Roman" w:cs="Times New Roman" w:hint="eastAsia"/>
          <w:sz w:val="24"/>
          <w:szCs w:val="24"/>
        </w:rPr>
        <w:t>受试消毒剂的</w:t>
      </w:r>
      <w:r w:rsidRPr="006129F4">
        <w:rPr>
          <w:rFonts w:ascii="Times New Roman" w:eastAsia="宋体" w:hAnsi="Times New Roman" w:cs="Times New Roman"/>
          <w:sz w:val="24"/>
          <w:szCs w:val="24"/>
        </w:rPr>
        <w:t>产品名称、活性成分、含量规格、使用方法、批号、生产单位、生产日期、有效期、储存条件等。</w:t>
      </w:r>
    </w:p>
    <w:p w:rsidR="006129F4" w:rsidRPr="006129F4" w:rsidRDefault="006129F4" w:rsidP="006129F4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/>
          <w:sz w:val="24"/>
          <w:szCs w:val="24"/>
          <w:lang w:val="zh-CN"/>
        </w:rPr>
      </w:pPr>
      <w:r w:rsidRPr="006129F4">
        <w:rPr>
          <w:rFonts w:ascii="Times New Roman" w:eastAsia="宋体" w:hAnsi="Times New Roman" w:cs="Times New Roman"/>
          <w:b/>
          <w:sz w:val="24"/>
          <w:szCs w:val="24"/>
          <w:lang w:val="zh-CN"/>
        </w:rPr>
        <w:t xml:space="preserve">7.2 </w:t>
      </w:r>
      <w:r w:rsidRPr="006129F4">
        <w:rPr>
          <w:rFonts w:ascii="Times New Roman" w:eastAsia="宋体" w:hAnsi="Times New Roman" w:cs="Times New Roman" w:hint="eastAsia"/>
          <w:b/>
          <w:sz w:val="24"/>
          <w:szCs w:val="24"/>
          <w:lang w:val="zh-CN"/>
        </w:rPr>
        <w:t>试验菌株</w:t>
      </w:r>
    </w:p>
    <w:p w:rsidR="006129F4" w:rsidRPr="006129F4" w:rsidRDefault="006129F4" w:rsidP="006129F4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6129F4"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>白色葡萄球菌（</w:t>
      </w:r>
      <w:r w:rsidRPr="006129F4"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>8</w:t>
      </w:r>
      <w:r w:rsidRPr="006129F4">
        <w:rPr>
          <w:rFonts w:ascii="Times New Roman" w:eastAsia="宋体" w:hAnsi="Times New Roman" w:cs="Times New Roman"/>
          <w:sz w:val="24"/>
          <w:szCs w:val="24"/>
          <w:highlight w:val="yellow"/>
        </w:rPr>
        <w:t>032</w:t>
      </w:r>
      <w:r w:rsidRPr="006129F4">
        <w:rPr>
          <w:rFonts w:ascii="Times New Roman" w:eastAsia="宋体" w:hAnsi="Times New Roman" w:cs="Times New Roman" w:hint="eastAsia"/>
          <w:sz w:val="24"/>
          <w:szCs w:val="24"/>
          <w:highlight w:val="yellow"/>
        </w:rPr>
        <w:t>）</w:t>
      </w:r>
      <w:r w:rsidRPr="006129F4">
        <w:rPr>
          <w:rFonts w:ascii="Times New Roman" w:eastAsia="宋体" w:hAnsi="Times New Roman" w:cs="Times New Roman" w:hint="eastAsia"/>
          <w:sz w:val="24"/>
          <w:szCs w:val="24"/>
        </w:rPr>
        <w:t>或其他</w:t>
      </w:r>
      <w:r w:rsidRPr="006129F4">
        <w:rPr>
          <w:rFonts w:ascii="Times New Roman" w:eastAsia="宋体" w:hAnsi="Times New Roman" w:cs="Times New Roman"/>
          <w:sz w:val="24"/>
          <w:szCs w:val="24"/>
        </w:rPr>
        <w:t>特定细菌的菌种名称、来源等。</w:t>
      </w:r>
    </w:p>
    <w:p w:rsidR="006129F4" w:rsidRPr="006129F4" w:rsidRDefault="006129F4" w:rsidP="006129F4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/>
          <w:sz w:val="24"/>
          <w:szCs w:val="24"/>
          <w:lang w:val="zh-CN"/>
        </w:rPr>
      </w:pPr>
      <w:bookmarkStart w:id="17" w:name="_Toc513040462"/>
      <w:bookmarkStart w:id="18" w:name="_Toc17358_WPSOffice_Level1"/>
      <w:bookmarkStart w:id="19" w:name="_Toc86571700"/>
      <w:bookmarkEnd w:id="14"/>
      <w:bookmarkEnd w:id="15"/>
      <w:bookmarkEnd w:id="16"/>
      <w:r w:rsidRPr="006129F4">
        <w:rPr>
          <w:rFonts w:ascii="Times New Roman" w:eastAsia="宋体" w:hAnsi="Times New Roman" w:cs="Times New Roman" w:hint="eastAsia"/>
          <w:b/>
          <w:sz w:val="24"/>
          <w:szCs w:val="24"/>
          <w:lang w:val="zh-CN"/>
        </w:rPr>
        <w:t>7</w:t>
      </w:r>
      <w:r w:rsidRPr="006129F4">
        <w:rPr>
          <w:rFonts w:ascii="Times New Roman" w:eastAsia="宋体" w:hAnsi="Times New Roman" w:cs="Times New Roman"/>
          <w:b/>
          <w:sz w:val="24"/>
          <w:szCs w:val="24"/>
          <w:lang w:val="zh-CN"/>
        </w:rPr>
        <w:t>.3</w:t>
      </w:r>
      <w:r w:rsidRPr="006129F4">
        <w:rPr>
          <w:rFonts w:ascii="Times New Roman" w:eastAsia="宋体" w:hAnsi="Times New Roman" w:cs="Times New Roman"/>
          <w:b/>
          <w:sz w:val="24"/>
          <w:szCs w:val="24"/>
          <w:lang w:val="zh-CN"/>
        </w:rPr>
        <w:t>主要试剂</w:t>
      </w:r>
      <w:bookmarkStart w:id="20" w:name="_Toc513040459"/>
      <w:r w:rsidRPr="006129F4">
        <w:rPr>
          <w:rFonts w:ascii="Times New Roman" w:eastAsia="宋体" w:hAnsi="Times New Roman" w:cs="Times New Roman"/>
          <w:b/>
          <w:sz w:val="24"/>
          <w:szCs w:val="24"/>
          <w:lang w:val="zh-CN"/>
        </w:rPr>
        <w:t>、仪器和耗材</w:t>
      </w:r>
    </w:p>
    <w:p w:rsidR="006129F4" w:rsidRPr="006129F4" w:rsidRDefault="006129F4" w:rsidP="006129F4">
      <w:pPr>
        <w:keepNext/>
        <w:keepLines/>
        <w:adjustRightInd w:val="0"/>
        <w:snapToGrid w:val="0"/>
        <w:spacing w:line="360" w:lineRule="auto"/>
        <w:outlineLvl w:val="2"/>
        <w:rPr>
          <w:rFonts w:ascii="Times New Roman" w:eastAsia="宋体" w:hAnsi="Times New Roman" w:cs="Times New Roman"/>
          <w:b/>
          <w:sz w:val="24"/>
          <w:szCs w:val="24"/>
        </w:rPr>
      </w:pPr>
      <w:bookmarkStart w:id="21" w:name="_Toc10181_WPSOffice_Level3"/>
      <w:bookmarkStart w:id="22" w:name="_Toc86571697"/>
      <w:r w:rsidRPr="006129F4">
        <w:rPr>
          <w:rFonts w:ascii="Times New Roman" w:eastAsia="宋体" w:hAnsi="Times New Roman" w:cs="Times New Roman"/>
          <w:b/>
          <w:sz w:val="24"/>
          <w:szCs w:val="24"/>
        </w:rPr>
        <w:t xml:space="preserve">7.3.1 </w:t>
      </w:r>
      <w:r w:rsidRPr="006129F4">
        <w:rPr>
          <w:rFonts w:ascii="Times New Roman" w:eastAsia="宋体" w:hAnsi="Times New Roman" w:cs="Times New Roman"/>
          <w:b/>
          <w:sz w:val="24"/>
          <w:szCs w:val="24"/>
        </w:rPr>
        <w:t>中和剂</w:t>
      </w:r>
      <w:bookmarkEnd w:id="20"/>
      <w:bookmarkEnd w:id="21"/>
      <w:bookmarkEnd w:id="22"/>
    </w:p>
    <w:p w:rsidR="006129F4" w:rsidRPr="006129F4" w:rsidRDefault="006129F4" w:rsidP="006129F4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6129F4">
        <w:rPr>
          <w:rFonts w:ascii="Times New Roman" w:eastAsia="宋体" w:hAnsi="Times New Roman" w:cs="Times New Roman"/>
          <w:sz w:val="24"/>
          <w:szCs w:val="24"/>
        </w:rPr>
        <w:t>提供中和剂配方并描述其制备方法。</w:t>
      </w:r>
    </w:p>
    <w:p w:rsidR="006129F4" w:rsidRPr="006129F4" w:rsidRDefault="006129F4" w:rsidP="006129F4">
      <w:pPr>
        <w:keepNext/>
        <w:keepLines/>
        <w:adjustRightInd w:val="0"/>
        <w:snapToGrid w:val="0"/>
        <w:spacing w:line="360" w:lineRule="auto"/>
        <w:outlineLvl w:val="2"/>
        <w:rPr>
          <w:rFonts w:ascii="Times New Roman" w:eastAsia="宋体" w:hAnsi="Times New Roman" w:cs="Times New Roman"/>
          <w:b/>
          <w:sz w:val="24"/>
          <w:szCs w:val="24"/>
        </w:rPr>
      </w:pPr>
      <w:bookmarkStart w:id="23" w:name="_Toc21752_WPSOffice_Level3"/>
      <w:bookmarkStart w:id="24" w:name="_Toc513040460"/>
      <w:bookmarkStart w:id="25" w:name="_Toc86571698"/>
      <w:r w:rsidRPr="006129F4">
        <w:rPr>
          <w:rFonts w:ascii="Times New Roman" w:eastAsia="宋体" w:hAnsi="Times New Roman" w:cs="Times New Roman"/>
          <w:b/>
          <w:sz w:val="24"/>
          <w:szCs w:val="24"/>
        </w:rPr>
        <w:t xml:space="preserve">7.3.2 </w:t>
      </w:r>
      <w:r w:rsidRPr="006129F4">
        <w:rPr>
          <w:rFonts w:ascii="Times New Roman" w:eastAsia="宋体" w:hAnsi="Times New Roman" w:cs="Times New Roman"/>
          <w:b/>
          <w:sz w:val="24"/>
          <w:szCs w:val="24"/>
        </w:rPr>
        <w:t>缓冲液</w:t>
      </w:r>
    </w:p>
    <w:p w:rsidR="006129F4" w:rsidRPr="006129F4" w:rsidRDefault="006129F4" w:rsidP="006129F4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6129F4">
        <w:rPr>
          <w:rFonts w:ascii="Times New Roman" w:eastAsia="宋体" w:hAnsi="Times New Roman" w:cs="Times New Roman"/>
          <w:sz w:val="24"/>
          <w:szCs w:val="24"/>
        </w:rPr>
        <w:t>提供缓冲液配方并描述其制备方法。</w:t>
      </w:r>
    </w:p>
    <w:p w:rsidR="006129F4" w:rsidRPr="006129F4" w:rsidRDefault="006129F4" w:rsidP="006129F4">
      <w:pPr>
        <w:keepNext/>
        <w:keepLines/>
        <w:adjustRightInd w:val="0"/>
        <w:snapToGrid w:val="0"/>
        <w:spacing w:line="360" w:lineRule="auto"/>
        <w:outlineLvl w:val="2"/>
        <w:rPr>
          <w:rFonts w:ascii="Times New Roman" w:eastAsia="宋体" w:hAnsi="Times New Roman" w:cs="Times New Roman"/>
          <w:b/>
          <w:sz w:val="24"/>
          <w:szCs w:val="24"/>
        </w:rPr>
      </w:pPr>
      <w:r w:rsidRPr="006129F4">
        <w:rPr>
          <w:rFonts w:ascii="Times New Roman" w:eastAsia="宋体" w:hAnsi="Times New Roman" w:cs="Times New Roman"/>
          <w:b/>
          <w:sz w:val="24"/>
          <w:szCs w:val="24"/>
        </w:rPr>
        <w:t xml:space="preserve">7.3.3 </w:t>
      </w:r>
      <w:r w:rsidRPr="006129F4">
        <w:rPr>
          <w:rFonts w:ascii="Times New Roman" w:eastAsia="宋体" w:hAnsi="Times New Roman" w:cs="Times New Roman"/>
          <w:b/>
          <w:sz w:val="24"/>
          <w:szCs w:val="24"/>
        </w:rPr>
        <w:t>培养基</w:t>
      </w:r>
      <w:bookmarkEnd w:id="23"/>
      <w:bookmarkEnd w:id="24"/>
      <w:r w:rsidRPr="006129F4">
        <w:rPr>
          <w:rFonts w:ascii="Times New Roman" w:eastAsia="宋体" w:hAnsi="Times New Roman" w:cs="Times New Roman"/>
          <w:b/>
          <w:sz w:val="24"/>
          <w:szCs w:val="24"/>
        </w:rPr>
        <w:t>与试剂</w:t>
      </w:r>
      <w:bookmarkEnd w:id="25"/>
    </w:p>
    <w:p w:rsidR="006129F4" w:rsidRPr="006129F4" w:rsidRDefault="006129F4" w:rsidP="006129F4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6129F4">
        <w:rPr>
          <w:rFonts w:ascii="Times New Roman" w:eastAsia="宋体" w:hAnsi="Times New Roman" w:cs="Times New Roman"/>
          <w:sz w:val="24"/>
          <w:szCs w:val="24"/>
        </w:rPr>
        <w:t>提供名称、批号、生产单位等。</w:t>
      </w:r>
    </w:p>
    <w:p w:rsidR="006129F4" w:rsidRPr="006129F4" w:rsidRDefault="006129F4" w:rsidP="006129F4">
      <w:pPr>
        <w:keepNext/>
        <w:keepLines/>
        <w:adjustRightInd w:val="0"/>
        <w:snapToGrid w:val="0"/>
        <w:spacing w:line="360" w:lineRule="auto"/>
        <w:outlineLvl w:val="2"/>
        <w:rPr>
          <w:rFonts w:ascii="Times New Roman" w:eastAsia="宋体" w:hAnsi="Times New Roman" w:cs="Times New Roman"/>
          <w:b/>
          <w:sz w:val="24"/>
          <w:szCs w:val="24"/>
        </w:rPr>
      </w:pPr>
      <w:bookmarkStart w:id="26" w:name="_Toc86571699"/>
      <w:r w:rsidRPr="006129F4">
        <w:rPr>
          <w:rFonts w:ascii="Times New Roman" w:eastAsia="宋体" w:hAnsi="Times New Roman" w:cs="Times New Roman"/>
          <w:b/>
          <w:sz w:val="24"/>
          <w:szCs w:val="24"/>
        </w:rPr>
        <w:t xml:space="preserve">7.3.4 </w:t>
      </w:r>
      <w:r w:rsidRPr="006129F4">
        <w:rPr>
          <w:rFonts w:ascii="Times New Roman" w:eastAsia="宋体" w:hAnsi="Times New Roman" w:cs="Times New Roman"/>
          <w:b/>
          <w:sz w:val="24"/>
          <w:szCs w:val="24"/>
        </w:rPr>
        <w:t>仪器与耗材</w:t>
      </w:r>
      <w:bookmarkEnd w:id="26"/>
    </w:p>
    <w:p w:rsidR="006129F4" w:rsidRPr="006129F4" w:rsidRDefault="006129F4" w:rsidP="006129F4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6129F4">
        <w:rPr>
          <w:rFonts w:ascii="Times New Roman" w:eastAsia="宋体" w:hAnsi="Times New Roman" w:cs="Times New Roman"/>
          <w:sz w:val="24"/>
          <w:szCs w:val="24"/>
        </w:rPr>
        <w:t>提供名称、型号（规格）、生产厂家等。</w:t>
      </w:r>
    </w:p>
    <w:p w:rsidR="006129F4" w:rsidRPr="006129F4" w:rsidRDefault="006129F4" w:rsidP="006129F4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r w:rsidRPr="006129F4">
        <w:rPr>
          <w:rFonts w:ascii="Times New Roman" w:eastAsia="宋体" w:hAnsi="Times New Roman" w:cs="Times New Roman"/>
          <w:b/>
          <w:kern w:val="44"/>
          <w:sz w:val="24"/>
          <w:szCs w:val="24"/>
        </w:rPr>
        <w:t>8</w:t>
      </w:r>
      <w:r w:rsidRPr="006129F4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 </w:t>
      </w:r>
      <w:r w:rsidRPr="006129F4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试验方法</w:t>
      </w:r>
    </w:p>
    <w:p w:rsidR="006129F4" w:rsidRPr="006129F4" w:rsidRDefault="006129F4" w:rsidP="006129F4">
      <w:pPr>
        <w:keepNext/>
        <w:keepLines/>
        <w:adjustRightInd w:val="0"/>
        <w:snapToGrid w:val="0"/>
        <w:spacing w:line="360" w:lineRule="auto"/>
        <w:outlineLvl w:val="2"/>
        <w:rPr>
          <w:rFonts w:ascii="Times New Roman" w:eastAsia="宋体" w:hAnsi="Times New Roman" w:cs="Times New Roman"/>
          <w:b/>
          <w:sz w:val="24"/>
          <w:szCs w:val="24"/>
        </w:rPr>
      </w:pPr>
      <w:r w:rsidRPr="006129F4">
        <w:rPr>
          <w:rFonts w:ascii="Times New Roman" w:eastAsia="宋体" w:hAnsi="Times New Roman" w:cs="Times New Roman"/>
          <w:b/>
          <w:sz w:val="24"/>
          <w:szCs w:val="24"/>
        </w:rPr>
        <w:t xml:space="preserve">8.1 </w:t>
      </w:r>
      <w:r w:rsidRPr="006129F4">
        <w:rPr>
          <w:rFonts w:ascii="Times New Roman" w:eastAsia="宋体" w:hAnsi="Times New Roman" w:cs="Times New Roman" w:hint="eastAsia"/>
          <w:b/>
          <w:sz w:val="24"/>
          <w:szCs w:val="24"/>
        </w:rPr>
        <w:t>中和剂鉴定试验</w:t>
      </w:r>
    </w:p>
    <w:p w:rsidR="006129F4" w:rsidRPr="006129F4" w:rsidRDefault="006129F4" w:rsidP="006129F4">
      <w:pPr>
        <w:keepNext/>
        <w:keepLines/>
        <w:adjustRightInd w:val="0"/>
        <w:snapToGrid w:val="0"/>
        <w:spacing w:line="360" w:lineRule="auto"/>
        <w:outlineLvl w:val="2"/>
        <w:rPr>
          <w:rFonts w:ascii="Times New Roman" w:eastAsia="宋体" w:hAnsi="Times New Roman" w:cs="Times New Roman"/>
          <w:b/>
          <w:sz w:val="24"/>
          <w:szCs w:val="24"/>
        </w:rPr>
      </w:pPr>
      <w:bookmarkStart w:id="27" w:name="_Hlk153358379"/>
      <w:r w:rsidRPr="006129F4">
        <w:rPr>
          <w:rFonts w:ascii="Times New Roman" w:eastAsia="宋体" w:hAnsi="Times New Roman" w:cs="Times New Roman"/>
          <w:b/>
          <w:sz w:val="24"/>
          <w:szCs w:val="24"/>
        </w:rPr>
        <w:t>8.1</w:t>
      </w:r>
      <w:r w:rsidRPr="006129F4">
        <w:rPr>
          <w:rFonts w:ascii="Times New Roman" w:eastAsia="宋体" w:hAnsi="Times New Roman" w:cs="Times New Roman" w:hint="eastAsia"/>
          <w:b/>
          <w:sz w:val="24"/>
          <w:szCs w:val="24"/>
        </w:rPr>
        <w:t>.</w:t>
      </w:r>
      <w:r w:rsidRPr="006129F4">
        <w:rPr>
          <w:rFonts w:ascii="Times New Roman" w:eastAsia="宋体" w:hAnsi="Times New Roman" w:cs="Times New Roman"/>
          <w:b/>
          <w:sz w:val="24"/>
          <w:szCs w:val="24"/>
        </w:rPr>
        <w:t xml:space="preserve">1 </w:t>
      </w:r>
      <w:r w:rsidRPr="006129F4">
        <w:rPr>
          <w:rFonts w:ascii="Times New Roman" w:eastAsia="宋体" w:hAnsi="Times New Roman" w:cs="Times New Roman" w:hint="eastAsia"/>
          <w:b/>
          <w:sz w:val="24"/>
          <w:szCs w:val="24"/>
        </w:rPr>
        <w:t>液体冲击式采样法</w:t>
      </w:r>
      <w:r w:rsidRPr="006129F4">
        <w:rPr>
          <w:rFonts w:ascii="Times New Roman" w:eastAsia="宋体" w:hAnsi="Times New Roman" w:cs="Times New Roman"/>
          <w:b/>
          <w:sz w:val="24"/>
          <w:szCs w:val="24"/>
        </w:rPr>
        <w:t xml:space="preserve"> </w:t>
      </w:r>
    </w:p>
    <w:p w:rsidR="006129F4" w:rsidRPr="006129F4" w:rsidRDefault="006129F4" w:rsidP="006129F4">
      <w:pPr>
        <w:keepNext/>
        <w:keepLines/>
        <w:adjustRightInd w:val="0"/>
        <w:snapToGrid w:val="0"/>
        <w:spacing w:line="360" w:lineRule="auto"/>
        <w:outlineLvl w:val="2"/>
        <w:rPr>
          <w:rFonts w:ascii="Times New Roman" w:eastAsia="宋体" w:hAnsi="Times New Roman" w:cs="Times New Roman"/>
          <w:b/>
          <w:sz w:val="24"/>
          <w:szCs w:val="24"/>
        </w:rPr>
      </w:pPr>
      <w:r w:rsidRPr="006129F4">
        <w:rPr>
          <w:rFonts w:ascii="Times New Roman" w:eastAsia="宋体" w:hAnsi="Times New Roman" w:cs="Times New Roman"/>
          <w:b/>
          <w:sz w:val="24"/>
          <w:szCs w:val="24"/>
        </w:rPr>
        <w:t>8.1</w:t>
      </w:r>
      <w:r w:rsidRPr="006129F4">
        <w:rPr>
          <w:rFonts w:ascii="Times New Roman" w:eastAsia="宋体" w:hAnsi="Times New Roman" w:cs="Times New Roman" w:hint="eastAsia"/>
          <w:b/>
          <w:sz w:val="24"/>
          <w:szCs w:val="24"/>
        </w:rPr>
        <w:t>.</w:t>
      </w:r>
      <w:r w:rsidRPr="006129F4">
        <w:rPr>
          <w:rFonts w:ascii="Times New Roman" w:eastAsia="宋体" w:hAnsi="Times New Roman" w:cs="Times New Roman"/>
          <w:b/>
          <w:sz w:val="24"/>
          <w:szCs w:val="24"/>
        </w:rPr>
        <w:t xml:space="preserve">1.1 </w:t>
      </w:r>
      <w:r w:rsidRPr="006129F4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菌悬液的制备</w:t>
      </w:r>
    </w:p>
    <w:p w:rsidR="006129F4" w:rsidRPr="006129F4" w:rsidRDefault="006129F4" w:rsidP="006129F4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6129F4">
        <w:rPr>
          <w:rFonts w:ascii="Times New Roman" w:eastAsia="宋体" w:hAnsi="Times New Roman" w:cs="Times New Roman" w:hint="eastAsia"/>
          <w:sz w:val="24"/>
          <w:szCs w:val="24"/>
        </w:rPr>
        <w:t>取白色葡萄球菌的营养琼脂培养基斜面新鲜培养物（</w:t>
      </w:r>
      <w:r w:rsidRPr="006129F4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6129F4">
        <w:rPr>
          <w:rFonts w:ascii="Times New Roman" w:eastAsia="宋体" w:hAnsi="Times New Roman" w:cs="Times New Roman"/>
          <w:sz w:val="24"/>
          <w:szCs w:val="24"/>
        </w:rPr>
        <w:t>8</w:t>
      </w:r>
      <w:r w:rsidRPr="006129F4">
        <w:rPr>
          <w:rFonts w:ascii="Times New Roman" w:eastAsia="宋体" w:hAnsi="Times New Roman" w:cs="Times New Roman" w:hint="eastAsia"/>
          <w:sz w:val="24"/>
          <w:szCs w:val="24"/>
        </w:rPr>
        <w:t>h</w:t>
      </w:r>
      <w:r w:rsidRPr="006129F4">
        <w:rPr>
          <w:rFonts w:ascii="Times New Roman" w:eastAsia="宋体" w:hAnsi="Times New Roman" w:cs="Times New Roman" w:hint="eastAsia"/>
          <w:sz w:val="24"/>
          <w:szCs w:val="24"/>
        </w:rPr>
        <w:t>～</w:t>
      </w:r>
      <w:r w:rsidRPr="006129F4">
        <w:rPr>
          <w:rFonts w:ascii="Times New Roman" w:eastAsia="宋体" w:hAnsi="Times New Roman" w:cs="Times New Roman"/>
          <w:sz w:val="24"/>
          <w:szCs w:val="24"/>
        </w:rPr>
        <w:t>24</w:t>
      </w:r>
      <w:r w:rsidRPr="006129F4">
        <w:rPr>
          <w:rFonts w:ascii="Times New Roman" w:eastAsia="宋体" w:hAnsi="Times New Roman" w:cs="Times New Roman" w:hint="eastAsia"/>
          <w:sz w:val="24"/>
          <w:szCs w:val="24"/>
        </w:rPr>
        <w:t>h</w:t>
      </w:r>
      <w:r w:rsidRPr="006129F4">
        <w:rPr>
          <w:rFonts w:ascii="Times New Roman" w:eastAsia="宋体" w:hAnsi="Times New Roman" w:cs="Times New Roman" w:hint="eastAsia"/>
          <w:sz w:val="24"/>
          <w:szCs w:val="24"/>
        </w:rPr>
        <w:t>），吸取</w:t>
      </w:r>
      <w:r w:rsidRPr="006129F4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6129F4">
        <w:rPr>
          <w:rFonts w:ascii="Times New Roman" w:eastAsia="宋体" w:hAnsi="Times New Roman" w:cs="Times New Roman"/>
          <w:sz w:val="24"/>
          <w:szCs w:val="24"/>
        </w:rPr>
        <w:t>.0</w:t>
      </w:r>
      <w:r w:rsidRPr="006129F4">
        <w:rPr>
          <w:rFonts w:ascii="Times New Roman" w:eastAsia="宋体" w:hAnsi="Times New Roman" w:cs="Times New Roman" w:hint="eastAsia"/>
          <w:sz w:val="24"/>
          <w:szCs w:val="24"/>
        </w:rPr>
        <w:t>～</w:t>
      </w:r>
      <w:r w:rsidRPr="006129F4">
        <w:rPr>
          <w:rFonts w:ascii="Times New Roman" w:eastAsia="宋体" w:hAnsi="Times New Roman" w:cs="Times New Roman"/>
          <w:sz w:val="24"/>
          <w:szCs w:val="24"/>
        </w:rPr>
        <w:t>5.0</w:t>
      </w:r>
      <w:r w:rsidRPr="006129F4">
        <w:rPr>
          <w:rFonts w:ascii="Times New Roman" w:eastAsia="宋体" w:hAnsi="Times New Roman" w:cs="Times New Roman" w:hint="eastAsia"/>
          <w:sz w:val="24"/>
          <w:szCs w:val="24"/>
        </w:rPr>
        <w:t>ml</w:t>
      </w:r>
      <w:r w:rsidRPr="006129F4">
        <w:rPr>
          <w:rFonts w:ascii="Times New Roman" w:eastAsia="宋体" w:hAnsi="Times New Roman" w:cs="Times New Roman" w:hint="eastAsia"/>
          <w:sz w:val="24"/>
          <w:szCs w:val="24"/>
        </w:rPr>
        <w:t>营养肉汤加入斜面试管内，反复吹洗，洗下菌苔，用无菌脱脂棉过滤后，用营养肉汤稀释成</w:t>
      </w:r>
      <w:r w:rsidRPr="006129F4">
        <w:rPr>
          <w:rFonts w:ascii="Times New Roman" w:eastAsia="宋体" w:hAnsi="Times New Roman" w:cs="Times New Roman" w:hint="eastAsia"/>
          <w:sz w:val="24"/>
          <w:szCs w:val="24"/>
        </w:rPr>
        <w:lastRenderedPageBreak/>
        <w:t>浓度为</w:t>
      </w:r>
      <w:r w:rsidRPr="006129F4">
        <w:rPr>
          <w:rFonts w:ascii="Times New Roman" w:eastAsia="宋体" w:hAnsi="Times New Roman" w:cs="Times New Roman" w:hint="eastAsia"/>
          <w:sz w:val="24"/>
          <w:szCs w:val="24"/>
        </w:rPr>
        <w:t>5</w:t>
      </w:r>
      <w:r w:rsidRPr="006129F4">
        <w:rPr>
          <w:rFonts w:ascii="Times New Roman" w:eastAsia="宋体" w:hAnsi="Times New Roman" w:cs="Times New Roman" w:hint="eastAsia"/>
          <w:sz w:val="24"/>
          <w:szCs w:val="24"/>
        </w:rPr>
        <w:t>×</w:t>
      </w:r>
      <w:r w:rsidRPr="006129F4">
        <w:rPr>
          <w:rFonts w:ascii="Times New Roman" w:eastAsia="宋体" w:hAnsi="Times New Roman" w:cs="Times New Roman" w:hint="eastAsia"/>
          <w:sz w:val="24"/>
          <w:szCs w:val="24"/>
        </w:rPr>
        <w:t>10</w:t>
      </w:r>
      <w:r w:rsidRPr="006129F4">
        <w:rPr>
          <w:rFonts w:ascii="Times New Roman" w:eastAsia="宋体" w:hAnsi="Times New Roman" w:cs="Times New Roman"/>
          <w:sz w:val="24"/>
          <w:szCs w:val="24"/>
          <w:vertAlign w:val="superscript"/>
        </w:rPr>
        <w:t>3</w:t>
      </w:r>
      <w:r w:rsidRPr="006129F4">
        <w:rPr>
          <w:rFonts w:ascii="Times New Roman" w:eastAsia="宋体" w:hAnsi="Times New Roman" w:cs="Times New Roman"/>
          <w:sz w:val="24"/>
          <w:szCs w:val="24"/>
        </w:rPr>
        <w:t>CFU</w:t>
      </w:r>
      <w:r w:rsidRPr="006129F4">
        <w:rPr>
          <w:rFonts w:ascii="Times New Roman" w:eastAsia="宋体" w:hAnsi="Times New Roman" w:cs="Times New Roman" w:hint="eastAsia"/>
          <w:sz w:val="24"/>
          <w:szCs w:val="24"/>
        </w:rPr>
        <w:t>/ml</w:t>
      </w:r>
      <w:r w:rsidRPr="006129F4">
        <w:rPr>
          <w:rFonts w:ascii="Times New Roman" w:eastAsia="宋体" w:hAnsi="Times New Roman" w:cs="Times New Roman" w:hint="eastAsia"/>
          <w:sz w:val="24"/>
          <w:szCs w:val="24"/>
        </w:rPr>
        <w:t>～</w:t>
      </w:r>
      <w:r w:rsidRPr="006129F4">
        <w:rPr>
          <w:rFonts w:ascii="Times New Roman" w:eastAsia="宋体" w:hAnsi="Times New Roman" w:cs="Times New Roman"/>
          <w:sz w:val="24"/>
          <w:szCs w:val="24"/>
        </w:rPr>
        <w:t>3</w:t>
      </w:r>
      <w:r w:rsidRPr="006129F4">
        <w:rPr>
          <w:rFonts w:ascii="Times New Roman" w:eastAsia="宋体" w:hAnsi="Times New Roman" w:cs="Times New Roman" w:hint="eastAsia"/>
          <w:sz w:val="24"/>
          <w:szCs w:val="24"/>
        </w:rPr>
        <w:t>×</w:t>
      </w:r>
      <w:r w:rsidRPr="006129F4">
        <w:rPr>
          <w:rFonts w:ascii="Times New Roman" w:eastAsia="宋体" w:hAnsi="Times New Roman" w:cs="Times New Roman" w:hint="eastAsia"/>
          <w:sz w:val="24"/>
          <w:szCs w:val="24"/>
        </w:rPr>
        <w:t>10</w:t>
      </w:r>
      <w:r w:rsidRPr="006129F4">
        <w:rPr>
          <w:rFonts w:ascii="Times New Roman" w:eastAsia="宋体" w:hAnsi="Times New Roman" w:cs="Times New Roman"/>
          <w:sz w:val="24"/>
          <w:szCs w:val="24"/>
          <w:vertAlign w:val="superscript"/>
        </w:rPr>
        <w:t>4</w:t>
      </w:r>
      <w:r w:rsidRPr="006129F4">
        <w:rPr>
          <w:rFonts w:ascii="Times New Roman" w:eastAsia="宋体" w:hAnsi="Times New Roman" w:cs="Times New Roman"/>
          <w:sz w:val="24"/>
          <w:szCs w:val="24"/>
        </w:rPr>
        <w:t>CFU</w:t>
      </w:r>
      <w:r w:rsidRPr="006129F4">
        <w:rPr>
          <w:rFonts w:ascii="Times New Roman" w:eastAsia="宋体" w:hAnsi="Times New Roman" w:cs="Times New Roman" w:hint="eastAsia"/>
          <w:sz w:val="24"/>
          <w:szCs w:val="24"/>
        </w:rPr>
        <w:t>/ml</w:t>
      </w:r>
      <w:r w:rsidRPr="006129F4">
        <w:rPr>
          <w:rFonts w:ascii="Times New Roman" w:eastAsia="宋体" w:hAnsi="Times New Roman" w:cs="Times New Roman" w:hint="eastAsia"/>
          <w:sz w:val="24"/>
          <w:szCs w:val="24"/>
        </w:rPr>
        <w:t>的试验用菌悬液。</w:t>
      </w:r>
    </w:p>
    <w:p w:rsidR="006129F4" w:rsidRPr="006129F4" w:rsidRDefault="006129F4" w:rsidP="006129F4">
      <w:pPr>
        <w:keepNext/>
        <w:keepLines/>
        <w:adjustRightInd w:val="0"/>
        <w:snapToGrid w:val="0"/>
        <w:spacing w:line="360" w:lineRule="auto"/>
        <w:outlineLvl w:val="2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6129F4">
        <w:rPr>
          <w:rFonts w:ascii="Times New Roman" w:eastAsia="宋体" w:hAnsi="Times New Roman" w:cs="Times New Roman"/>
          <w:b/>
          <w:sz w:val="24"/>
          <w:szCs w:val="24"/>
        </w:rPr>
        <w:t>8.1</w:t>
      </w:r>
      <w:r w:rsidRPr="006129F4">
        <w:rPr>
          <w:rFonts w:ascii="Times New Roman" w:eastAsia="宋体" w:hAnsi="Times New Roman" w:cs="Times New Roman" w:hint="eastAsia"/>
          <w:b/>
          <w:sz w:val="24"/>
          <w:szCs w:val="24"/>
        </w:rPr>
        <w:t>.</w:t>
      </w:r>
      <w:r w:rsidRPr="006129F4">
        <w:rPr>
          <w:rFonts w:ascii="Times New Roman" w:eastAsia="宋体" w:hAnsi="Times New Roman" w:cs="Times New Roman"/>
          <w:b/>
          <w:sz w:val="24"/>
          <w:szCs w:val="24"/>
        </w:rPr>
        <w:t xml:space="preserve">1.2 </w:t>
      </w:r>
      <w:r w:rsidRPr="006129F4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试验分组及操作</w:t>
      </w:r>
    </w:p>
    <w:p w:rsidR="006129F4" w:rsidRPr="006129F4" w:rsidRDefault="006129F4" w:rsidP="006129F4">
      <w:pPr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6129F4">
        <w:rPr>
          <w:rFonts w:ascii="Times New Roman" w:eastAsia="宋体" w:hAnsi="Times New Roman" w:cs="Times New Roman" w:hint="eastAsia"/>
          <w:sz w:val="24"/>
        </w:rPr>
        <w:t>通过表</w:t>
      </w:r>
      <w:r w:rsidRPr="006129F4">
        <w:rPr>
          <w:rFonts w:ascii="Times New Roman" w:eastAsia="宋体" w:hAnsi="Times New Roman" w:cs="Times New Roman" w:hint="eastAsia"/>
          <w:sz w:val="24"/>
        </w:rPr>
        <w:t>1</w:t>
      </w:r>
      <w:r w:rsidRPr="006129F4">
        <w:rPr>
          <w:rFonts w:ascii="Times New Roman" w:eastAsia="宋体" w:hAnsi="Times New Roman" w:cs="Times New Roman" w:hint="eastAsia"/>
          <w:sz w:val="24"/>
        </w:rPr>
        <w:t>所列</w:t>
      </w:r>
      <w:bookmarkStart w:id="28" w:name="_Hlk153363347"/>
      <w:r w:rsidRPr="006129F4">
        <w:rPr>
          <w:rFonts w:ascii="Times New Roman" w:eastAsia="宋体" w:hAnsi="Times New Roman" w:cs="Times New Roman" w:hint="eastAsia"/>
          <w:sz w:val="24"/>
        </w:rPr>
        <w:t>试验组别</w:t>
      </w:r>
      <w:bookmarkEnd w:id="28"/>
      <w:r w:rsidRPr="006129F4">
        <w:rPr>
          <w:rFonts w:ascii="Times New Roman" w:eastAsia="宋体" w:hAnsi="Times New Roman" w:cs="Times New Roman" w:hint="eastAsia"/>
          <w:sz w:val="24"/>
        </w:rPr>
        <w:t>鉴定</w:t>
      </w:r>
      <w:r w:rsidRPr="006129F4">
        <w:rPr>
          <w:rFonts w:ascii="Times New Roman" w:eastAsia="宋体" w:hAnsi="Times New Roman" w:cs="Times New Roman"/>
          <w:sz w:val="24"/>
          <w:szCs w:val="24"/>
        </w:rPr>
        <w:t>中和剂</w:t>
      </w:r>
      <w:r w:rsidRPr="006129F4">
        <w:rPr>
          <w:rFonts w:ascii="Times New Roman" w:eastAsia="宋体" w:hAnsi="Times New Roman" w:cs="Times New Roman" w:hint="eastAsia"/>
          <w:sz w:val="24"/>
          <w:szCs w:val="24"/>
        </w:rPr>
        <w:t>的</w:t>
      </w:r>
      <w:r w:rsidRPr="006129F4">
        <w:rPr>
          <w:rFonts w:ascii="Times New Roman" w:eastAsia="宋体" w:hAnsi="Times New Roman" w:cs="Times New Roman" w:hint="eastAsia"/>
          <w:sz w:val="24"/>
        </w:rPr>
        <w:t>有效性。</w:t>
      </w:r>
    </w:p>
    <w:p w:rsidR="006129F4" w:rsidRPr="006129F4" w:rsidRDefault="006129F4" w:rsidP="006129F4">
      <w:pPr>
        <w:adjustRightInd w:val="0"/>
        <w:snapToGrid w:val="0"/>
        <w:spacing w:line="360" w:lineRule="auto"/>
        <w:jc w:val="center"/>
        <w:rPr>
          <w:rFonts w:ascii="Times New Roman" w:eastAsia="宋体" w:hAnsi="Times New Roman" w:cs="Times New Roman"/>
          <w:sz w:val="24"/>
        </w:rPr>
      </w:pPr>
      <w:r w:rsidRPr="006129F4">
        <w:rPr>
          <w:rFonts w:ascii="Times New Roman" w:eastAsia="宋体" w:hAnsi="Times New Roman" w:cs="Times New Roman" w:hint="eastAsia"/>
          <w:sz w:val="24"/>
        </w:rPr>
        <w:t>表</w:t>
      </w:r>
      <w:r w:rsidRPr="006129F4">
        <w:rPr>
          <w:rFonts w:ascii="Times New Roman" w:eastAsia="宋体" w:hAnsi="Times New Roman" w:cs="Times New Roman"/>
          <w:sz w:val="24"/>
        </w:rPr>
        <w:t>1</w:t>
      </w:r>
      <w:r w:rsidRPr="006129F4">
        <w:rPr>
          <w:rFonts w:ascii="Times New Roman" w:eastAsia="宋体" w:hAnsi="Times New Roman" w:cs="Times New Roman" w:hint="eastAsia"/>
          <w:sz w:val="24"/>
        </w:rPr>
        <w:t xml:space="preserve"> </w:t>
      </w:r>
      <w:r w:rsidRPr="006129F4">
        <w:rPr>
          <w:rFonts w:ascii="Times New Roman" w:eastAsia="宋体" w:hAnsi="Times New Roman" w:cs="Times New Roman" w:hint="eastAsia"/>
          <w:sz w:val="24"/>
        </w:rPr>
        <w:t>中和剂鉴定试验内容</w:t>
      </w:r>
    </w:p>
    <w:tbl>
      <w:tblPr>
        <w:tblW w:w="8364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559"/>
        <w:gridCol w:w="4253"/>
      </w:tblGrid>
      <w:tr w:rsidR="006129F4" w:rsidRPr="006129F4" w:rsidTr="00752192">
        <w:trPr>
          <w:trHeight w:val="263"/>
        </w:trPr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129F4" w:rsidRPr="006129F4" w:rsidRDefault="006129F4" w:rsidP="006129F4">
            <w:pPr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bookmarkStart w:id="29" w:name="_Hlk153705451"/>
            <w:r w:rsidRPr="006129F4">
              <w:rPr>
                <w:rFonts w:ascii="宋体" w:eastAsia="宋体" w:hAnsi="宋体" w:hint="eastAsia"/>
                <w:szCs w:val="21"/>
              </w:rPr>
              <w:t>组别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129F4" w:rsidRPr="006129F4" w:rsidRDefault="006129F4" w:rsidP="006129F4">
            <w:pPr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6129F4">
              <w:rPr>
                <w:rFonts w:ascii="宋体" w:eastAsia="宋体" w:hAnsi="宋体" w:hint="eastAsia"/>
                <w:szCs w:val="21"/>
              </w:rPr>
              <w:t>向空气舱中喷洒的液体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129F4" w:rsidRPr="006129F4" w:rsidRDefault="006129F4" w:rsidP="006129F4">
            <w:pPr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6129F4">
              <w:rPr>
                <w:rFonts w:ascii="Times New Roman" w:eastAsia="宋体" w:hAnsi="Times New Roman" w:cs="Times New Roman"/>
                <w:szCs w:val="21"/>
              </w:rPr>
              <w:t>采样器</w:t>
            </w:r>
            <w:r w:rsidRPr="006129F4">
              <w:rPr>
                <w:rFonts w:ascii="Times New Roman" w:eastAsia="宋体" w:hAnsi="Times New Roman" w:cs="Times New Roman" w:hint="eastAsia"/>
                <w:szCs w:val="21"/>
              </w:rPr>
              <w:t>中</w:t>
            </w:r>
            <w:r w:rsidRPr="006129F4">
              <w:rPr>
                <w:rFonts w:ascii="Times New Roman" w:eastAsia="宋体" w:hAnsi="Times New Roman" w:cs="Times New Roman"/>
                <w:szCs w:val="21"/>
              </w:rPr>
              <w:t>10ml</w:t>
            </w:r>
            <w:r w:rsidRPr="006129F4">
              <w:rPr>
                <w:rFonts w:ascii="Times New Roman" w:eastAsia="宋体" w:hAnsi="Times New Roman" w:cs="Times New Roman"/>
                <w:szCs w:val="21"/>
              </w:rPr>
              <w:t>液</w:t>
            </w:r>
            <w:r w:rsidRPr="006129F4">
              <w:rPr>
                <w:rFonts w:ascii="宋体" w:eastAsia="宋体" w:hAnsi="宋体" w:hint="eastAsia"/>
                <w:szCs w:val="21"/>
              </w:rPr>
              <w:t>体</w:t>
            </w:r>
          </w:p>
        </w:tc>
        <w:tc>
          <w:tcPr>
            <w:tcW w:w="425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129F4" w:rsidRPr="006129F4" w:rsidRDefault="006129F4" w:rsidP="006129F4">
            <w:pPr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6129F4">
              <w:rPr>
                <w:rFonts w:ascii="宋体" w:eastAsia="宋体" w:hAnsi="宋体" w:hint="eastAsia"/>
                <w:szCs w:val="21"/>
              </w:rPr>
              <w:t>说明问题</w:t>
            </w:r>
          </w:p>
        </w:tc>
      </w:tr>
      <w:tr w:rsidR="006129F4" w:rsidRPr="006129F4" w:rsidTr="00752192">
        <w:trPr>
          <w:trHeight w:val="285"/>
        </w:trPr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129F4" w:rsidRPr="006129F4" w:rsidRDefault="006129F4" w:rsidP="006129F4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129F4">
              <w:rPr>
                <w:rFonts w:ascii="宋体" w:eastAsia="宋体" w:hAnsi="宋体"/>
                <w:color w:val="000000" w:themeColor="text1"/>
                <w:szCs w:val="21"/>
              </w:rPr>
              <w:t>1</w:t>
            </w: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129F4" w:rsidRPr="006129F4" w:rsidRDefault="006129F4" w:rsidP="006129F4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129F4">
              <w:rPr>
                <w:rFonts w:ascii="宋体" w:eastAsia="宋体" w:hAnsi="宋体" w:hint="eastAsia"/>
                <w:color w:val="000000" w:themeColor="text1"/>
                <w:szCs w:val="21"/>
              </w:rPr>
              <w:t>无菌水</w:t>
            </w: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</w:tcPr>
          <w:p w:rsidR="006129F4" w:rsidRPr="006129F4" w:rsidRDefault="006129F4" w:rsidP="006129F4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129F4">
              <w:rPr>
                <w:rFonts w:ascii="宋体" w:eastAsia="宋体" w:hAnsi="宋体" w:hint="eastAsia"/>
                <w:color w:val="000000" w:themeColor="text1"/>
                <w:szCs w:val="21"/>
              </w:rPr>
              <w:t>中和剂</w:t>
            </w:r>
          </w:p>
        </w:tc>
        <w:tc>
          <w:tcPr>
            <w:tcW w:w="425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129F4" w:rsidRPr="006129F4" w:rsidRDefault="006129F4" w:rsidP="006129F4">
            <w:pPr>
              <w:adjustRightInd w:val="0"/>
              <w:snapToGrid w:val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129F4">
              <w:rPr>
                <w:rFonts w:ascii="宋体" w:eastAsia="宋体" w:hAnsi="宋体" w:hint="eastAsia"/>
                <w:color w:val="000000" w:themeColor="text1"/>
                <w:szCs w:val="21"/>
              </w:rPr>
              <w:t>观察中和剂对试验</w:t>
            </w:r>
            <w:proofErr w:type="gramStart"/>
            <w:r w:rsidRPr="006129F4">
              <w:rPr>
                <w:rFonts w:ascii="宋体" w:eastAsia="宋体" w:hAnsi="宋体" w:hint="eastAsia"/>
                <w:color w:val="000000" w:themeColor="text1"/>
                <w:szCs w:val="21"/>
              </w:rPr>
              <w:t>菌</w:t>
            </w:r>
            <w:proofErr w:type="gramEnd"/>
            <w:r w:rsidRPr="006129F4">
              <w:rPr>
                <w:rFonts w:ascii="宋体" w:eastAsia="宋体" w:hAnsi="宋体" w:hint="eastAsia"/>
                <w:color w:val="000000" w:themeColor="text1"/>
                <w:szCs w:val="21"/>
              </w:rPr>
              <w:t>生长有无抑制作用。</w:t>
            </w:r>
          </w:p>
        </w:tc>
      </w:tr>
      <w:tr w:rsidR="006129F4" w:rsidRPr="006129F4" w:rsidTr="00752192">
        <w:trPr>
          <w:trHeight w:val="397"/>
        </w:trPr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129F4" w:rsidRPr="006129F4" w:rsidRDefault="006129F4" w:rsidP="006129F4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129F4">
              <w:rPr>
                <w:rFonts w:ascii="宋体" w:eastAsia="宋体" w:hAnsi="宋体"/>
                <w:color w:val="000000" w:themeColor="text1"/>
                <w:szCs w:val="21"/>
              </w:rPr>
              <w:t>2</w:t>
            </w: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129F4" w:rsidRPr="006129F4" w:rsidRDefault="006129F4" w:rsidP="006129F4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129F4">
              <w:rPr>
                <w:rFonts w:ascii="宋体" w:eastAsia="宋体" w:hAnsi="宋体" w:hint="eastAsia"/>
                <w:color w:val="000000" w:themeColor="text1"/>
                <w:szCs w:val="21"/>
              </w:rPr>
              <w:t>消毒剂</w:t>
            </w: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129F4" w:rsidRPr="006129F4" w:rsidRDefault="006129F4" w:rsidP="006129F4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129F4">
              <w:rPr>
                <w:rFonts w:ascii="宋体" w:eastAsia="宋体" w:hAnsi="宋体" w:hint="eastAsia"/>
                <w:color w:val="000000" w:themeColor="text1"/>
                <w:szCs w:val="21"/>
              </w:rPr>
              <w:t>中和剂</w:t>
            </w:r>
          </w:p>
        </w:tc>
        <w:tc>
          <w:tcPr>
            <w:tcW w:w="425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129F4" w:rsidRPr="006129F4" w:rsidRDefault="006129F4" w:rsidP="006129F4">
            <w:pPr>
              <w:adjustRightInd w:val="0"/>
              <w:snapToGrid w:val="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129F4">
              <w:rPr>
                <w:rFonts w:ascii="宋体" w:eastAsia="宋体" w:hAnsi="宋体" w:hint="eastAsia"/>
                <w:color w:val="000000" w:themeColor="text1"/>
                <w:szCs w:val="21"/>
              </w:rPr>
              <w:t>观察消毒剂与中和剂的反应产物对试验</w:t>
            </w:r>
            <w:proofErr w:type="gramStart"/>
            <w:r w:rsidRPr="006129F4">
              <w:rPr>
                <w:rFonts w:ascii="宋体" w:eastAsia="宋体" w:hAnsi="宋体" w:hint="eastAsia"/>
                <w:color w:val="000000" w:themeColor="text1"/>
                <w:szCs w:val="21"/>
              </w:rPr>
              <w:t>菌</w:t>
            </w:r>
            <w:proofErr w:type="gramEnd"/>
            <w:r w:rsidRPr="006129F4">
              <w:rPr>
                <w:rFonts w:ascii="宋体" w:eastAsia="宋体" w:hAnsi="宋体" w:hint="eastAsia"/>
                <w:color w:val="000000" w:themeColor="text1"/>
                <w:szCs w:val="21"/>
              </w:rPr>
              <w:t>生长有无抑制作用。</w:t>
            </w:r>
          </w:p>
        </w:tc>
      </w:tr>
      <w:tr w:rsidR="006129F4" w:rsidRPr="006129F4" w:rsidTr="00752192">
        <w:trPr>
          <w:trHeight w:val="363"/>
        </w:trPr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129F4" w:rsidRPr="006129F4" w:rsidRDefault="006129F4" w:rsidP="006129F4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129F4">
              <w:rPr>
                <w:rFonts w:ascii="宋体" w:eastAsia="宋体" w:hAnsi="宋体"/>
                <w:color w:val="000000" w:themeColor="text1"/>
                <w:szCs w:val="21"/>
              </w:rPr>
              <w:t>3</w:t>
            </w: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129F4" w:rsidRPr="006129F4" w:rsidRDefault="006129F4" w:rsidP="006129F4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129F4">
              <w:rPr>
                <w:rFonts w:ascii="宋体" w:eastAsia="宋体" w:hAnsi="宋体" w:hint="eastAsia"/>
                <w:color w:val="000000" w:themeColor="text1"/>
                <w:szCs w:val="21"/>
              </w:rPr>
              <w:t>无菌水</w:t>
            </w:r>
          </w:p>
        </w:tc>
        <w:tc>
          <w:tcPr>
            <w:tcW w:w="1559" w:type="dxa"/>
            <w:tcBorders>
              <w:top w:val="dashed" w:sz="4" w:space="0" w:color="auto"/>
              <w:bottom w:val="dashed" w:sz="4" w:space="0" w:color="auto"/>
            </w:tcBorders>
          </w:tcPr>
          <w:p w:rsidR="006129F4" w:rsidRPr="006129F4" w:rsidRDefault="006129F4" w:rsidP="006129F4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129F4">
              <w:rPr>
                <w:rFonts w:ascii="宋体" w:eastAsia="宋体" w:hAnsi="宋体" w:hint="eastAsia"/>
                <w:color w:val="000000" w:themeColor="text1"/>
                <w:szCs w:val="21"/>
              </w:rPr>
              <w:t>稀释液</w:t>
            </w:r>
          </w:p>
        </w:tc>
        <w:tc>
          <w:tcPr>
            <w:tcW w:w="425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129F4" w:rsidRPr="006129F4" w:rsidRDefault="006129F4" w:rsidP="006129F4">
            <w:pPr>
              <w:adjustRightInd w:val="0"/>
              <w:snapToGrid w:val="0"/>
              <w:rPr>
                <w:rFonts w:ascii="宋体" w:eastAsia="宋体" w:hAnsi="宋体"/>
                <w:color w:val="000000" w:themeColor="text1"/>
                <w:szCs w:val="21"/>
              </w:rPr>
            </w:pPr>
            <w:proofErr w:type="gramStart"/>
            <w:r w:rsidRPr="006129F4">
              <w:rPr>
                <w:rFonts w:ascii="宋体" w:eastAsia="宋体" w:hAnsi="宋体" w:hint="eastAsia"/>
                <w:color w:val="000000" w:themeColor="text1"/>
                <w:szCs w:val="21"/>
              </w:rPr>
              <w:t>菌数对照</w:t>
            </w:r>
            <w:proofErr w:type="gramEnd"/>
          </w:p>
        </w:tc>
      </w:tr>
      <w:tr w:rsidR="006129F4" w:rsidRPr="006129F4" w:rsidTr="00752192">
        <w:trPr>
          <w:trHeight w:val="111"/>
        </w:trPr>
        <w:tc>
          <w:tcPr>
            <w:tcW w:w="709" w:type="dxa"/>
            <w:tcBorders>
              <w:top w:val="dashed" w:sz="4" w:space="0" w:color="auto"/>
              <w:bottom w:val="single" w:sz="8" w:space="0" w:color="auto"/>
            </w:tcBorders>
            <w:vAlign w:val="center"/>
          </w:tcPr>
          <w:p w:rsidR="006129F4" w:rsidRPr="006129F4" w:rsidRDefault="006129F4" w:rsidP="006129F4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129F4">
              <w:rPr>
                <w:rFonts w:ascii="宋体" w:eastAsia="宋体" w:hAnsi="宋体"/>
                <w:color w:val="000000" w:themeColor="text1"/>
                <w:szCs w:val="21"/>
              </w:rPr>
              <w:t>4</w:t>
            </w:r>
          </w:p>
        </w:tc>
        <w:tc>
          <w:tcPr>
            <w:tcW w:w="1843" w:type="dxa"/>
            <w:tcBorders>
              <w:top w:val="dashed" w:sz="4" w:space="0" w:color="auto"/>
              <w:bottom w:val="single" w:sz="8" w:space="0" w:color="auto"/>
            </w:tcBorders>
            <w:vAlign w:val="center"/>
          </w:tcPr>
          <w:p w:rsidR="006129F4" w:rsidRPr="006129F4" w:rsidRDefault="006129F4" w:rsidP="006129F4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129F4">
              <w:rPr>
                <w:rFonts w:ascii="宋体" w:eastAsia="宋体" w:hAnsi="宋体" w:hint="eastAsia"/>
                <w:color w:val="000000" w:themeColor="text1"/>
                <w:szCs w:val="21"/>
              </w:rPr>
              <w:t>/</w:t>
            </w:r>
          </w:p>
        </w:tc>
        <w:tc>
          <w:tcPr>
            <w:tcW w:w="1559" w:type="dxa"/>
            <w:tcBorders>
              <w:top w:val="dashed" w:sz="4" w:space="0" w:color="auto"/>
              <w:bottom w:val="single" w:sz="8" w:space="0" w:color="auto"/>
            </w:tcBorders>
          </w:tcPr>
          <w:p w:rsidR="006129F4" w:rsidRPr="006129F4" w:rsidRDefault="006129F4" w:rsidP="006129F4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129F4">
              <w:rPr>
                <w:rFonts w:ascii="宋体" w:eastAsia="宋体" w:hAnsi="宋体" w:hint="eastAsia"/>
                <w:color w:val="000000" w:themeColor="text1"/>
                <w:szCs w:val="21"/>
              </w:rPr>
              <w:t>/</w:t>
            </w:r>
          </w:p>
        </w:tc>
        <w:tc>
          <w:tcPr>
            <w:tcW w:w="4253" w:type="dxa"/>
            <w:tcBorders>
              <w:top w:val="dashed" w:sz="4" w:space="0" w:color="auto"/>
              <w:bottom w:val="single" w:sz="8" w:space="0" w:color="auto"/>
            </w:tcBorders>
            <w:vAlign w:val="center"/>
          </w:tcPr>
          <w:p w:rsidR="006129F4" w:rsidRPr="006129F4" w:rsidRDefault="006129F4" w:rsidP="006129F4">
            <w:pPr>
              <w:adjustRightInd w:val="0"/>
              <w:snapToGrid w:val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129F4">
              <w:rPr>
                <w:rFonts w:ascii="宋体" w:eastAsia="宋体" w:hAnsi="宋体" w:hint="eastAsia"/>
                <w:color w:val="000000" w:themeColor="text1"/>
                <w:szCs w:val="21"/>
              </w:rPr>
              <w:t>阴性对照</w:t>
            </w:r>
          </w:p>
        </w:tc>
      </w:tr>
    </w:tbl>
    <w:bookmarkEnd w:id="29"/>
    <w:p w:rsidR="006129F4" w:rsidRPr="006129F4" w:rsidRDefault="006129F4" w:rsidP="006129F4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6129F4">
        <w:rPr>
          <w:rFonts w:ascii="Times New Roman" w:eastAsia="宋体" w:hAnsi="Times New Roman" w:cs="Times New Roman" w:hint="eastAsia"/>
          <w:sz w:val="24"/>
          <w:szCs w:val="24"/>
        </w:rPr>
        <w:t>第</w:t>
      </w:r>
      <w:r w:rsidRPr="006129F4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6129F4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Pr="006129F4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6129F4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Pr="006129F4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6129F4">
        <w:rPr>
          <w:rFonts w:ascii="Times New Roman" w:eastAsia="宋体" w:hAnsi="Times New Roman" w:cs="Times New Roman" w:hint="eastAsia"/>
          <w:sz w:val="24"/>
          <w:szCs w:val="24"/>
        </w:rPr>
        <w:t>组：根据</w:t>
      </w:r>
      <w:proofErr w:type="gramStart"/>
      <w:r w:rsidRPr="006129F4">
        <w:rPr>
          <w:rFonts w:ascii="Times New Roman" w:eastAsia="宋体" w:hAnsi="Times New Roman" w:cs="Times New Roman" w:hint="eastAsia"/>
          <w:sz w:val="24"/>
          <w:szCs w:val="24"/>
        </w:rPr>
        <w:t>预试验</w:t>
      </w:r>
      <w:proofErr w:type="gramEnd"/>
      <w:r w:rsidRPr="006129F4">
        <w:rPr>
          <w:rFonts w:ascii="Times New Roman" w:eastAsia="宋体" w:hAnsi="Times New Roman" w:cs="Times New Roman" w:hint="eastAsia"/>
          <w:sz w:val="24"/>
          <w:szCs w:val="24"/>
        </w:rPr>
        <w:t>及前期研究设计消毒剂用量，在</w:t>
      </w:r>
      <w:r w:rsidRPr="006129F4">
        <w:rPr>
          <w:rFonts w:ascii="Times New Roman" w:eastAsia="宋体" w:hAnsi="Times New Roman" w:cs="Times New Roman" w:hint="eastAsia"/>
          <w:sz w:val="24"/>
          <w:szCs w:val="24"/>
        </w:rPr>
        <w:t>1m</w:t>
      </w:r>
      <w:r w:rsidRPr="006129F4">
        <w:rPr>
          <w:rFonts w:ascii="Times New Roman" w:eastAsia="宋体" w:hAnsi="Times New Roman" w:cs="Times New Roman"/>
          <w:sz w:val="24"/>
          <w:szCs w:val="24"/>
          <w:vertAlign w:val="superscript"/>
        </w:rPr>
        <w:t>3</w:t>
      </w:r>
      <w:r w:rsidRPr="006129F4">
        <w:rPr>
          <w:rFonts w:ascii="Times New Roman" w:eastAsia="宋体" w:hAnsi="Times New Roman" w:cs="Times New Roman" w:hint="eastAsia"/>
          <w:sz w:val="24"/>
          <w:szCs w:val="24"/>
        </w:rPr>
        <w:t>空气舱中喷消毒剂或无菌水，作用至消毒时间，立即用含</w:t>
      </w:r>
      <w:r w:rsidRPr="006129F4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6129F4">
        <w:rPr>
          <w:rFonts w:ascii="Times New Roman" w:eastAsia="宋体" w:hAnsi="Times New Roman" w:cs="Times New Roman"/>
          <w:sz w:val="24"/>
          <w:szCs w:val="24"/>
        </w:rPr>
        <w:t>0</w:t>
      </w:r>
      <w:r w:rsidRPr="006129F4">
        <w:rPr>
          <w:rFonts w:ascii="Times New Roman" w:eastAsia="宋体" w:hAnsi="Times New Roman" w:cs="Times New Roman" w:hint="eastAsia"/>
          <w:sz w:val="24"/>
          <w:szCs w:val="24"/>
        </w:rPr>
        <w:t>ml</w:t>
      </w:r>
      <w:r w:rsidRPr="006129F4">
        <w:rPr>
          <w:rFonts w:ascii="Times New Roman" w:eastAsia="宋体" w:hAnsi="Times New Roman" w:cs="Times New Roman" w:hint="eastAsia"/>
          <w:sz w:val="24"/>
          <w:szCs w:val="24"/>
        </w:rPr>
        <w:t>中和剂或稀释液的液体冲击采样器采样（采样体积与预设消毒效果鉴定试验采样体积相同），作用</w:t>
      </w:r>
      <w:r w:rsidRPr="006129F4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6129F4">
        <w:rPr>
          <w:rFonts w:ascii="Times New Roman" w:eastAsia="宋体" w:hAnsi="Times New Roman" w:cs="Times New Roman"/>
          <w:sz w:val="24"/>
          <w:szCs w:val="24"/>
        </w:rPr>
        <w:t>0</w:t>
      </w:r>
      <w:r w:rsidRPr="006129F4">
        <w:rPr>
          <w:rFonts w:ascii="Times New Roman" w:eastAsia="宋体" w:hAnsi="Times New Roman" w:cs="Times New Roman" w:hint="eastAsia"/>
          <w:sz w:val="24"/>
          <w:szCs w:val="24"/>
        </w:rPr>
        <w:t>min</w:t>
      </w:r>
      <w:r w:rsidRPr="006129F4">
        <w:rPr>
          <w:rFonts w:ascii="Times New Roman" w:eastAsia="宋体" w:hAnsi="Times New Roman" w:cs="Times New Roman" w:hint="eastAsia"/>
          <w:sz w:val="24"/>
          <w:szCs w:val="24"/>
        </w:rPr>
        <w:t>。取</w:t>
      </w:r>
      <w:r w:rsidRPr="006129F4">
        <w:rPr>
          <w:rFonts w:ascii="Times New Roman" w:eastAsia="宋体" w:hAnsi="Times New Roman" w:cs="Times New Roman" w:hint="eastAsia"/>
          <w:sz w:val="24"/>
          <w:szCs w:val="24"/>
        </w:rPr>
        <w:t>0</w:t>
      </w:r>
      <w:r w:rsidRPr="006129F4">
        <w:rPr>
          <w:rFonts w:ascii="Times New Roman" w:eastAsia="宋体" w:hAnsi="Times New Roman" w:cs="Times New Roman"/>
          <w:sz w:val="24"/>
          <w:szCs w:val="24"/>
        </w:rPr>
        <w:t>.1</w:t>
      </w:r>
      <w:r w:rsidRPr="006129F4">
        <w:rPr>
          <w:rFonts w:ascii="Times New Roman" w:eastAsia="宋体" w:hAnsi="Times New Roman" w:cs="Times New Roman" w:hint="eastAsia"/>
          <w:sz w:val="24"/>
          <w:szCs w:val="24"/>
        </w:rPr>
        <w:t>ml</w:t>
      </w:r>
      <w:r w:rsidRPr="006129F4">
        <w:rPr>
          <w:rFonts w:ascii="Times New Roman" w:eastAsia="宋体" w:hAnsi="Times New Roman" w:cs="Times New Roman" w:hint="eastAsia"/>
          <w:sz w:val="24"/>
          <w:szCs w:val="24"/>
        </w:rPr>
        <w:t>试验用菌悬液加入上述溶液中，做活</w:t>
      </w:r>
      <w:proofErr w:type="gramStart"/>
      <w:r w:rsidRPr="006129F4">
        <w:rPr>
          <w:rFonts w:ascii="Times New Roman" w:eastAsia="宋体" w:hAnsi="Times New Roman" w:cs="Times New Roman" w:hint="eastAsia"/>
          <w:sz w:val="24"/>
          <w:szCs w:val="24"/>
        </w:rPr>
        <w:t>菌</w:t>
      </w:r>
      <w:proofErr w:type="gramEnd"/>
      <w:r w:rsidRPr="006129F4">
        <w:rPr>
          <w:rFonts w:ascii="Times New Roman" w:eastAsia="宋体" w:hAnsi="Times New Roman" w:cs="Times New Roman" w:hint="eastAsia"/>
          <w:sz w:val="24"/>
          <w:szCs w:val="24"/>
        </w:rPr>
        <w:t>培养计数。</w:t>
      </w:r>
    </w:p>
    <w:p w:rsidR="006129F4" w:rsidRPr="006129F4" w:rsidRDefault="006129F4" w:rsidP="006129F4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6129F4">
        <w:rPr>
          <w:rFonts w:ascii="Times New Roman" w:eastAsia="宋体" w:hAnsi="Times New Roman" w:cs="Times New Roman" w:hint="eastAsia"/>
          <w:sz w:val="24"/>
          <w:szCs w:val="24"/>
        </w:rPr>
        <w:t>第</w:t>
      </w:r>
      <w:r w:rsidRPr="006129F4">
        <w:rPr>
          <w:rFonts w:ascii="Times New Roman" w:eastAsia="宋体" w:hAnsi="Times New Roman" w:cs="Times New Roman"/>
          <w:sz w:val="24"/>
          <w:szCs w:val="24"/>
        </w:rPr>
        <w:t>4</w:t>
      </w:r>
      <w:r w:rsidRPr="006129F4">
        <w:rPr>
          <w:rFonts w:ascii="Times New Roman" w:eastAsia="宋体" w:hAnsi="Times New Roman" w:cs="Times New Roman" w:hint="eastAsia"/>
          <w:sz w:val="24"/>
          <w:szCs w:val="24"/>
        </w:rPr>
        <w:t>组：分别吸取稀释液、中和剂各</w:t>
      </w:r>
      <w:r w:rsidRPr="006129F4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6129F4">
        <w:rPr>
          <w:rFonts w:ascii="Times New Roman" w:eastAsia="宋体" w:hAnsi="Times New Roman" w:cs="Times New Roman"/>
          <w:sz w:val="24"/>
          <w:szCs w:val="24"/>
        </w:rPr>
        <w:t>.0</w:t>
      </w:r>
      <w:r w:rsidRPr="006129F4">
        <w:rPr>
          <w:rFonts w:ascii="Times New Roman" w:eastAsia="宋体" w:hAnsi="Times New Roman" w:cs="Times New Roman" w:hint="eastAsia"/>
          <w:sz w:val="24"/>
          <w:szCs w:val="24"/>
        </w:rPr>
        <w:t>ml</w:t>
      </w:r>
      <w:r w:rsidRPr="006129F4">
        <w:rPr>
          <w:rFonts w:ascii="Times New Roman" w:eastAsia="宋体" w:hAnsi="Times New Roman" w:cs="Times New Roman" w:hint="eastAsia"/>
          <w:sz w:val="24"/>
          <w:szCs w:val="24"/>
        </w:rPr>
        <w:t>，直接做活</w:t>
      </w:r>
      <w:proofErr w:type="gramStart"/>
      <w:r w:rsidRPr="006129F4">
        <w:rPr>
          <w:rFonts w:ascii="Times New Roman" w:eastAsia="宋体" w:hAnsi="Times New Roman" w:cs="Times New Roman" w:hint="eastAsia"/>
          <w:sz w:val="24"/>
          <w:szCs w:val="24"/>
        </w:rPr>
        <w:t>菌</w:t>
      </w:r>
      <w:proofErr w:type="gramEnd"/>
      <w:r w:rsidRPr="006129F4">
        <w:rPr>
          <w:rFonts w:ascii="Times New Roman" w:eastAsia="宋体" w:hAnsi="Times New Roman" w:cs="Times New Roman" w:hint="eastAsia"/>
          <w:sz w:val="24"/>
          <w:szCs w:val="24"/>
        </w:rPr>
        <w:t>培养计数。</w:t>
      </w:r>
    </w:p>
    <w:p w:rsidR="006129F4" w:rsidRPr="006129F4" w:rsidRDefault="006129F4" w:rsidP="006129F4">
      <w:pPr>
        <w:keepNext/>
        <w:keepLines/>
        <w:adjustRightInd w:val="0"/>
        <w:snapToGrid w:val="0"/>
        <w:spacing w:line="360" w:lineRule="auto"/>
        <w:outlineLvl w:val="2"/>
        <w:rPr>
          <w:rFonts w:ascii="Times New Roman" w:eastAsia="宋体" w:hAnsi="Times New Roman" w:cs="Times New Roman"/>
          <w:b/>
          <w:sz w:val="24"/>
          <w:szCs w:val="24"/>
        </w:rPr>
      </w:pPr>
      <w:r w:rsidRPr="006129F4">
        <w:rPr>
          <w:rFonts w:ascii="Times New Roman" w:eastAsia="宋体" w:hAnsi="Times New Roman" w:cs="Times New Roman" w:hint="eastAsia"/>
          <w:b/>
          <w:sz w:val="24"/>
          <w:szCs w:val="24"/>
        </w:rPr>
        <w:t>8</w:t>
      </w:r>
      <w:r w:rsidRPr="006129F4">
        <w:rPr>
          <w:rFonts w:ascii="Times New Roman" w:eastAsia="宋体" w:hAnsi="Times New Roman" w:cs="Times New Roman"/>
          <w:b/>
          <w:sz w:val="24"/>
          <w:szCs w:val="24"/>
        </w:rPr>
        <w:t xml:space="preserve">.1.2 </w:t>
      </w:r>
      <w:bookmarkStart w:id="30" w:name="OLE_LINK19"/>
      <w:bookmarkStart w:id="31" w:name="OLE_LINK20"/>
      <w:r w:rsidRPr="006129F4">
        <w:rPr>
          <w:rFonts w:ascii="Times New Roman" w:eastAsia="宋体" w:hAnsi="Times New Roman" w:cs="Times New Roman" w:hint="eastAsia"/>
          <w:b/>
          <w:sz w:val="24"/>
          <w:szCs w:val="24"/>
        </w:rPr>
        <w:t>六级筛孔空气撞击式采样法</w:t>
      </w:r>
    </w:p>
    <w:bookmarkEnd w:id="30"/>
    <w:bookmarkEnd w:id="31"/>
    <w:p w:rsidR="006129F4" w:rsidRPr="006129F4" w:rsidRDefault="006129F4" w:rsidP="006129F4">
      <w:pPr>
        <w:keepNext/>
        <w:keepLines/>
        <w:adjustRightInd w:val="0"/>
        <w:snapToGrid w:val="0"/>
        <w:spacing w:line="360" w:lineRule="auto"/>
        <w:outlineLvl w:val="2"/>
        <w:rPr>
          <w:rFonts w:ascii="Times New Roman" w:eastAsia="宋体" w:hAnsi="Times New Roman" w:cs="Times New Roman"/>
          <w:b/>
          <w:sz w:val="24"/>
          <w:szCs w:val="24"/>
        </w:rPr>
      </w:pPr>
      <w:r w:rsidRPr="006129F4">
        <w:rPr>
          <w:rFonts w:ascii="Times New Roman" w:eastAsia="宋体" w:hAnsi="Times New Roman" w:cs="Times New Roman" w:hint="eastAsia"/>
          <w:b/>
          <w:sz w:val="24"/>
          <w:szCs w:val="24"/>
        </w:rPr>
        <w:t>8</w:t>
      </w:r>
      <w:r w:rsidRPr="006129F4">
        <w:rPr>
          <w:rFonts w:ascii="Times New Roman" w:eastAsia="宋体" w:hAnsi="Times New Roman" w:cs="Times New Roman"/>
          <w:b/>
          <w:sz w:val="24"/>
          <w:szCs w:val="24"/>
        </w:rPr>
        <w:t>.1.2.1</w:t>
      </w:r>
      <w:r w:rsidRPr="006129F4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菌悬液的制备</w:t>
      </w:r>
    </w:p>
    <w:p w:rsidR="006129F4" w:rsidRPr="006129F4" w:rsidRDefault="006129F4" w:rsidP="006129F4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proofErr w:type="gramStart"/>
      <w:r w:rsidRPr="006129F4">
        <w:rPr>
          <w:rFonts w:ascii="Times New Roman" w:eastAsia="宋体" w:hAnsi="Times New Roman" w:cs="Times New Roman" w:hint="eastAsia"/>
          <w:sz w:val="24"/>
          <w:szCs w:val="24"/>
        </w:rPr>
        <w:t>菌</w:t>
      </w:r>
      <w:proofErr w:type="gramEnd"/>
      <w:r w:rsidRPr="006129F4">
        <w:rPr>
          <w:rFonts w:ascii="Times New Roman" w:eastAsia="宋体" w:hAnsi="Times New Roman" w:cs="Times New Roman" w:hint="eastAsia"/>
          <w:sz w:val="24"/>
          <w:szCs w:val="24"/>
        </w:rPr>
        <w:t>悬液配制方法同</w:t>
      </w:r>
      <w:r w:rsidRPr="006129F4">
        <w:rPr>
          <w:rFonts w:ascii="Times New Roman" w:eastAsia="宋体" w:hAnsi="Times New Roman" w:cs="Times New Roman" w:hint="eastAsia"/>
          <w:sz w:val="24"/>
          <w:szCs w:val="24"/>
        </w:rPr>
        <w:t>8</w:t>
      </w:r>
      <w:r w:rsidRPr="006129F4">
        <w:rPr>
          <w:rFonts w:ascii="Times New Roman" w:eastAsia="宋体" w:hAnsi="Times New Roman" w:cs="Times New Roman"/>
          <w:sz w:val="24"/>
          <w:szCs w:val="24"/>
        </w:rPr>
        <w:t>.1.1</w:t>
      </w:r>
      <w:r w:rsidRPr="006129F4">
        <w:rPr>
          <w:rFonts w:ascii="Times New Roman" w:eastAsia="宋体" w:hAnsi="Times New Roman" w:cs="Times New Roman" w:hint="eastAsia"/>
          <w:sz w:val="24"/>
          <w:szCs w:val="24"/>
        </w:rPr>
        <w:t>.</w:t>
      </w:r>
      <w:r w:rsidRPr="006129F4">
        <w:rPr>
          <w:rFonts w:ascii="Times New Roman" w:eastAsia="宋体" w:hAnsi="Times New Roman" w:cs="Times New Roman"/>
          <w:sz w:val="24"/>
          <w:szCs w:val="24"/>
        </w:rPr>
        <w:t>1</w:t>
      </w:r>
      <w:r w:rsidRPr="006129F4">
        <w:rPr>
          <w:rFonts w:ascii="Times New Roman" w:eastAsia="宋体" w:hAnsi="Times New Roman" w:cs="Times New Roman" w:hint="eastAsia"/>
          <w:sz w:val="24"/>
          <w:szCs w:val="24"/>
        </w:rPr>
        <w:t>，用营养肉汤稀释成浓度为</w:t>
      </w:r>
      <w:r w:rsidRPr="006129F4">
        <w:rPr>
          <w:rFonts w:ascii="Times New Roman" w:eastAsia="宋体" w:hAnsi="Times New Roman" w:cs="Times New Roman"/>
          <w:sz w:val="24"/>
          <w:szCs w:val="24"/>
        </w:rPr>
        <w:t>5</w:t>
      </w:r>
      <w:r w:rsidRPr="006129F4">
        <w:rPr>
          <w:rFonts w:ascii="宋体" w:eastAsia="宋体" w:hAnsi="宋体" w:cs="Times New Roman"/>
          <w:sz w:val="24"/>
          <w:szCs w:val="24"/>
        </w:rPr>
        <w:t>×</w:t>
      </w:r>
      <w:r w:rsidRPr="006129F4">
        <w:rPr>
          <w:rFonts w:ascii="Times New Roman" w:eastAsia="宋体" w:hAnsi="Times New Roman" w:cs="Times New Roman"/>
          <w:sz w:val="24"/>
          <w:szCs w:val="24"/>
        </w:rPr>
        <w:t>10</w:t>
      </w:r>
      <w:r w:rsidRPr="006129F4">
        <w:rPr>
          <w:rFonts w:ascii="Times New Roman" w:eastAsia="宋体" w:hAnsi="Times New Roman" w:cs="Times New Roman"/>
          <w:sz w:val="24"/>
          <w:szCs w:val="24"/>
          <w:vertAlign w:val="superscript"/>
        </w:rPr>
        <w:t>2</w:t>
      </w:r>
      <w:r w:rsidRPr="006129F4">
        <w:rPr>
          <w:rFonts w:ascii="Times New Roman" w:eastAsia="宋体" w:hAnsi="Times New Roman" w:cs="Times New Roman"/>
          <w:sz w:val="24"/>
          <w:szCs w:val="24"/>
        </w:rPr>
        <w:t>CFU/</w:t>
      </w:r>
      <w:r w:rsidRPr="006129F4">
        <w:rPr>
          <w:rFonts w:ascii="Times New Roman" w:eastAsia="宋体" w:hAnsi="Times New Roman" w:cs="Times New Roman" w:hint="eastAsia"/>
          <w:sz w:val="24"/>
          <w:szCs w:val="24"/>
        </w:rPr>
        <w:t>ml</w:t>
      </w:r>
      <w:r w:rsidRPr="006129F4">
        <w:rPr>
          <w:rFonts w:ascii="Times New Roman" w:eastAsia="宋体" w:hAnsi="Times New Roman" w:cs="Times New Roman" w:hint="eastAsia"/>
          <w:sz w:val="24"/>
          <w:szCs w:val="24"/>
        </w:rPr>
        <w:t>～</w:t>
      </w:r>
      <w:r w:rsidRPr="006129F4">
        <w:rPr>
          <w:rFonts w:ascii="Times New Roman" w:eastAsia="宋体" w:hAnsi="Times New Roman" w:cs="Times New Roman"/>
          <w:sz w:val="24"/>
          <w:szCs w:val="24"/>
        </w:rPr>
        <w:t>3</w:t>
      </w:r>
      <w:r w:rsidRPr="006129F4">
        <w:rPr>
          <w:rFonts w:ascii="宋体" w:eastAsia="宋体" w:hAnsi="宋体" w:cs="Times New Roman"/>
          <w:sz w:val="24"/>
          <w:szCs w:val="24"/>
        </w:rPr>
        <w:t>×</w:t>
      </w:r>
      <w:r w:rsidRPr="006129F4">
        <w:rPr>
          <w:rFonts w:ascii="Times New Roman" w:eastAsia="宋体" w:hAnsi="Times New Roman" w:cs="Times New Roman"/>
          <w:sz w:val="24"/>
          <w:szCs w:val="24"/>
        </w:rPr>
        <w:t>10</w:t>
      </w:r>
      <w:r w:rsidRPr="006129F4">
        <w:rPr>
          <w:rFonts w:ascii="Times New Roman" w:eastAsia="宋体" w:hAnsi="Times New Roman" w:cs="Times New Roman"/>
          <w:sz w:val="24"/>
          <w:szCs w:val="24"/>
          <w:vertAlign w:val="superscript"/>
        </w:rPr>
        <w:t>3</w:t>
      </w:r>
      <w:r w:rsidRPr="006129F4">
        <w:rPr>
          <w:rFonts w:ascii="Times New Roman" w:eastAsia="宋体" w:hAnsi="Times New Roman" w:cs="Times New Roman"/>
          <w:sz w:val="24"/>
          <w:szCs w:val="24"/>
        </w:rPr>
        <w:t>CFU/</w:t>
      </w:r>
      <w:r w:rsidRPr="006129F4">
        <w:rPr>
          <w:rFonts w:ascii="Times New Roman" w:eastAsia="宋体" w:hAnsi="Times New Roman" w:cs="Times New Roman" w:hint="eastAsia"/>
          <w:sz w:val="24"/>
          <w:szCs w:val="24"/>
        </w:rPr>
        <w:t>ml</w:t>
      </w:r>
      <w:r w:rsidRPr="006129F4">
        <w:rPr>
          <w:rFonts w:ascii="Times New Roman" w:eastAsia="宋体" w:hAnsi="Times New Roman" w:cs="Times New Roman" w:hint="eastAsia"/>
          <w:sz w:val="24"/>
          <w:szCs w:val="24"/>
        </w:rPr>
        <w:t>的试验用菌悬液。</w:t>
      </w:r>
    </w:p>
    <w:p w:rsidR="006129F4" w:rsidRPr="006129F4" w:rsidRDefault="006129F4" w:rsidP="006129F4">
      <w:pPr>
        <w:keepNext/>
        <w:keepLines/>
        <w:adjustRightInd w:val="0"/>
        <w:snapToGrid w:val="0"/>
        <w:spacing w:line="360" w:lineRule="auto"/>
        <w:outlineLvl w:val="2"/>
        <w:rPr>
          <w:rFonts w:ascii="Times New Roman" w:eastAsia="宋体" w:hAnsi="Times New Roman" w:cs="Times New Roman"/>
          <w:b/>
          <w:bCs/>
          <w:sz w:val="24"/>
          <w:szCs w:val="24"/>
        </w:rPr>
      </w:pPr>
      <w:r w:rsidRPr="006129F4">
        <w:rPr>
          <w:rFonts w:ascii="Times New Roman" w:eastAsia="宋体" w:hAnsi="Times New Roman" w:cs="Times New Roman" w:hint="eastAsia"/>
          <w:b/>
          <w:sz w:val="24"/>
          <w:szCs w:val="24"/>
        </w:rPr>
        <w:t>8</w:t>
      </w:r>
      <w:r w:rsidRPr="006129F4">
        <w:rPr>
          <w:rFonts w:ascii="Times New Roman" w:eastAsia="宋体" w:hAnsi="Times New Roman" w:cs="Times New Roman"/>
          <w:b/>
          <w:sz w:val="24"/>
          <w:szCs w:val="24"/>
        </w:rPr>
        <w:t>.1.2.2</w:t>
      </w:r>
      <w:r w:rsidRPr="006129F4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试验操作及分组</w:t>
      </w:r>
    </w:p>
    <w:p w:rsidR="006129F4" w:rsidRPr="006129F4" w:rsidRDefault="006129F4" w:rsidP="006129F4">
      <w:pPr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6129F4">
        <w:rPr>
          <w:rFonts w:ascii="Times New Roman" w:eastAsia="宋体" w:hAnsi="Times New Roman" w:cs="Times New Roman" w:hint="eastAsia"/>
          <w:sz w:val="24"/>
        </w:rPr>
        <w:t>通过表</w:t>
      </w:r>
      <w:r w:rsidRPr="006129F4">
        <w:rPr>
          <w:rFonts w:ascii="Times New Roman" w:eastAsia="宋体" w:hAnsi="Times New Roman" w:cs="Times New Roman"/>
          <w:sz w:val="24"/>
        </w:rPr>
        <w:t>2</w:t>
      </w:r>
      <w:r w:rsidRPr="006129F4">
        <w:rPr>
          <w:rFonts w:ascii="Times New Roman" w:eastAsia="宋体" w:hAnsi="Times New Roman" w:cs="Times New Roman" w:hint="eastAsia"/>
          <w:sz w:val="24"/>
        </w:rPr>
        <w:t>所列试验组别鉴定</w:t>
      </w:r>
      <w:r w:rsidRPr="006129F4">
        <w:rPr>
          <w:rFonts w:ascii="Times New Roman" w:eastAsia="宋体" w:hAnsi="Times New Roman" w:cs="Times New Roman"/>
          <w:sz w:val="24"/>
          <w:szCs w:val="24"/>
        </w:rPr>
        <w:t>中和剂</w:t>
      </w:r>
      <w:r w:rsidRPr="006129F4">
        <w:rPr>
          <w:rFonts w:ascii="Times New Roman" w:eastAsia="宋体" w:hAnsi="Times New Roman" w:cs="Times New Roman" w:hint="eastAsia"/>
          <w:sz w:val="24"/>
          <w:szCs w:val="24"/>
        </w:rPr>
        <w:t>的</w:t>
      </w:r>
      <w:r w:rsidRPr="006129F4">
        <w:rPr>
          <w:rFonts w:ascii="Times New Roman" w:eastAsia="宋体" w:hAnsi="Times New Roman" w:cs="Times New Roman" w:hint="eastAsia"/>
          <w:sz w:val="24"/>
        </w:rPr>
        <w:t>有效性。</w:t>
      </w:r>
    </w:p>
    <w:p w:rsidR="006129F4" w:rsidRPr="006129F4" w:rsidRDefault="006129F4" w:rsidP="006129F4">
      <w:pPr>
        <w:adjustRightInd w:val="0"/>
        <w:snapToGrid w:val="0"/>
        <w:spacing w:line="360" w:lineRule="auto"/>
        <w:jc w:val="center"/>
        <w:rPr>
          <w:rFonts w:ascii="Times New Roman" w:eastAsia="宋体" w:hAnsi="Times New Roman" w:cs="Times New Roman"/>
          <w:sz w:val="24"/>
        </w:rPr>
      </w:pPr>
      <w:r w:rsidRPr="006129F4">
        <w:rPr>
          <w:rFonts w:ascii="Times New Roman" w:eastAsia="宋体" w:hAnsi="Times New Roman" w:cs="Times New Roman" w:hint="eastAsia"/>
          <w:sz w:val="24"/>
        </w:rPr>
        <w:t>表</w:t>
      </w:r>
      <w:r w:rsidRPr="006129F4">
        <w:rPr>
          <w:rFonts w:ascii="Times New Roman" w:eastAsia="宋体" w:hAnsi="Times New Roman" w:cs="Times New Roman"/>
          <w:sz w:val="24"/>
        </w:rPr>
        <w:t>2</w:t>
      </w:r>
      <w:r w:rsidRPr="006129F4">
        <w:rPr>
          <w:rFonts w:ascii="Times New Roman" w:eastAsia="宋体" w:hAnsi="Times New Roman" w:cs="Times New Roman" w:hint="eastAsia"/>
          <w:sz w:val="24"/>
        </w:rPr>
        <w:t xml:space="preserve"> </w:t>
      </w:r>
      <w:r w:rsidRPr="006129F4">
        <w:rPr>
          <w:rFonts w:ascii="Times New Roman" w:eastAsia="宋体" w:hAnsi="Times New Roman" w:cs="Times New Roman" w:hint="eastAsia"/>
          <w:sz w:val="24"/>
        </w:rPr>
        <w:t>中和剂鉴定试验内容</w:t>
      </w:r>
    </w:p>
    <w:p w:rsidR="006129F4" w:rsidRPr="006129F4" w:rsidRDefault="006129F4" w:rsidP="006129F4">
      <w:pPr>
        <w:rPr>
          <w:rFonts w:ascii="Times New Roman" w:eastAsia="宋体" w:hAnsi="Times New Roman" w:cs="Times New Roman"/>
        </w:rPr>
      </w:pPr>
    </w:p>
    <w:tbl>
      <w:tblPr>
        <w:tblpPr w:leftFromText="180" w:rightFromText="180" w:vertAnchor="text" w:horzAnchor="margin" w:tblpY="-53"/>
        <w:tblW w:w="8364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2126"/>
        <w:gridCol w:w="3686"/>
      </w:tblGrid>
      <w:tr w:rsidR="006129F4" w:rsidRPr="006129F4" w:rsidTr="00752192">
        <w:trPr>
          <w:trHeight w:val="263"/>
        </w:trPr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129F4" w:rsidRPr="006129F4" w:rsidRDefault="006129F4" w:rsidP="006129F4">
            <w:pPr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6129F4">
              <w:rPr>
                <w:rFonts w:ascii="宋体" w:eastAsia="宋体" w:hAnsi="宋体" w:hint="eastAsia"/>
                <w:szCs w:val="21"/>
              </w:rPr>
              <w:lastRenderedPageBreak/>
              <w:t>组别</w:t>
            </w:r>
          </w:p>
        </w:tc>
        <w:tc>
          <w:tcPr>
            <w:tcW w:w="1843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129F4" w:rsidRPr="006129F4" w:rsidRDefault="006129F4" w:rsidP="006129F4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129F4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Pr="006129F4">
              <w:rPr>
                <w:rFonts w:ascii="Times New Roman" w:eastAsia="宋体" w:hAnsi="Times New Roman" w:cs="Times New Roman"/>
                <w:szCs w:val="21"/>
              </w:rPr>
              <w:t>.1</w:t>
            </w:r>
            <w:r w:rsidRPr="006129F4">
              <w:rPr>
                <w:rFonts w:ascii="Times New Roman" w:eastAsia="宋体" w:hAnsi="Times New Roman" w:cs="Times New Roman" w:hint="eastAsia"/>
                <w:szCs w:val="21"/>
              </w:rPr>
              <w:t>ml</w:t>
            </w:r>
            <w:r w:rsidRPr="006129F4">
              <w:rPr>
                <w:rFonts w:ascii="Times New Roman" w:eastAsia="宋体" w:hAnsi="Times New Roman" w:cs="Times New Roman" w:hint="eastAsia"/>
                <w:szCs w:val="21"/>
              </w:rPr>
              <w:t>液体</w:t>
            </w:r>
          </w:p>
        </w:tc>
        <w:tc>
          <w:tcPr>
            <w:tcW w:w="212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129F4" w:rsidRPr="006129F4" w:rsidRDefault="006129F4" w:rsidP="006129F4">
            <w:pPr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6129F4">
              <w:rPr>
                <w:rFonts w:ascii="Times New Roman" w:eastAsia="宋体" w:hAnsi="Times New Roman" w:cs="Times New Roman" w:hint="eastAsia"/>
                <w:szCs w:val="21"/>
              </w:rPr>
              <w:t>营养琼脂平板</w:t>
            </w:r>
          </w:p>
        </w:tc>
        <w:tc>
          <w:tcPr>
            <w:tcW w:w="368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129F4" w:rsidRPr="006129F4" w:rsidRDefault="006129F4" w:rsidP="006129F4">
            <w:pPr>
              <w:adjustRightInd w:val="0"/>
              <w:snapToGrid w:val="0"/>
              <w:jc w:val="center"/>
              <w:rPr>
                <w:rFonts w:ascii="宋体" w:eastAsia="宋体" w:hAnsi="宋体"/>
                <w:szCs w:val="21"/>
              </w:rPr>
            </w:pPr>
            <w:r w:rsidRPr="006129F4">
              <w:rPr>
                <w:rFonts w:ascii="宋体" w:eastAsia="宋体" w:hAnsi="宋体" w:hint="eastAsia"/>
                <w:szCs w:val="21"/>
              </w:rPr>
              <w:t>说明问题</w:t>
            </w:r>
          </w:p>
        </w:tc>
      </w:tr>
      <w:tr w:rsidR="006129F4" w:rsidRPr="006129F4" w:rsidTr="00752192">
        <w:trPr>
          <w:trHeight w:val="285"/>
        </w:trPr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129F4" w:rsidRPr="006129F4" w:rsidRDefault="006129F4" w:rsidP="006129F4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129F4">
              <w:rPr>
                <w:rFonts w:ascii="宋体" w:eastAsia="宋体" w:hAnsi="宋体"/>
                <w:color w:val="000000" w:themeColor="text1"/>
                <w:szCs w:val="21"/>
              </w:rPr>
              <w:t>1</w:t>
            </w: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129F4" w:rsidRPr="006129F4" w:rsidRDefault="006129F4" w:rsidP="006129F4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proofErr w:type="gramStart"/>
            <w:r w:rsidRPr="006129F4">
              <w:rPr>
                <w:rFonts w:ascii="宋体" w:eastAsia="宋体" w:hAnsi="宋体" w:hint="eastAsia"/>
                <w:color w:val="000000" w:themeColor="text1"/>
                <w:szCs w:val="21"/>
              </w:rPr>
              <w:t>菌</w:t>
            </w:r>
            <w:proofErr w:type="gramEnd"/>
            <w:r w:rsidRPr="006129F4">
              <w:rPr>
                <w:rFonts w:ascii="宋体" w:eastAsia="宋体" w:hAnsi="宋体" w:hint="eastAsia"/>
                <w:color w:val="000000" w:themeColor="text1"/>
                <w:szCs w:val="21"/>
              </w:rPr>
              <w:t>悬液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129F4" w:rsidRPr="006129F4" w:rsidRDefault="006129F4" w:rsidP="006129F4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129F4">
              <w:rPr>
                <w:rFonts w:ascii="宋体" w:eastAsia="宋体" w:hAnsi="宋体" w:hint="eastAsia"/>
                <w:color w:val="000000" w:themeColor="text1"/>
                <w:szCs w:val="21"/>
              </w:rPr>
              <w:t>含中和剂</w:t>
            </w:r>
          </w:p>
        </w:tc>
        <w:tc>
          <w:tcPr>
            <w:tcW w:w="368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129F4" w:rsidRPr="006129F4" w:rsidRDefault="006129F4" w:rsidP="006129F4">
            <w:pPr>
              <w:adjustRightInd w:val="0"/>
              <w:snapToGrid w:val="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129F4">
              <w:rPr>
                <w:rFonts w:ascii="宋体" w:eastAsia="宋体" w:hAnsi="宋体" w:hint="eastAsia"/>
                <w:color w:val="000000" w:themeColor="text1"/>
                <w:szCs w:val="21"/>
              </w:rPr>
              <w:t>观察中和剂对试验</w:t>
            </w:r>
            <w:proofErr w:type="gramStart"/>
            <w:r w:rsidRPr="006129F4">
              <w:rPr>
                <w:rFonts w:ascii="宋体" w:eastAsia="宋体" w:hAnsi="宋体" w:hint="eastAsia"/>
                <w:color w:val="000000" w:themeColor="text1"/>
                <w:szCs w:val="21"/>
              </w:rPr>
              <w:t>菌</w:t>
            </w:r>
            <w:proofErr w:type="gramEnd"/>
            <w:r w:rsidRPr="006129F4">
              <w:rPr>
                <w:rFonts w:ascii="宋体" w:eastAsia="宋体" w:hAnsi="宋体" w:hint="eastAsia"/>
                <w:color w:val="000000" w:themeColor="text1"/>
                <w:szCs w:val="21"/>
              </w:rPr>
              <w:t>生长有无抑制作用</w:t>
            </w:r>
          </w:p>
        </w:tc>
      </w:tr>
      <w:tr w:rsidR="006129F4" w:rsidRPr="006129F4" w:rsidTr="00752192">
        <w:trPr>
          <w:trHeight w:val="397"/>
        </w:trPr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129F4" w:rsidRPr="006129F4" w:rsidRDefault="006129F4" w:rsidP="006129F4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129F4">
              <w:rPr>
                <w:rFonts w:ascii="宋体" w:eastAsia="宋体" w:hAnsi="宋体"/>
                <w:color w:val="000000" w:themeColor="text1"/>
                <w:szCs w:val="21"/>
              </w:rPr>
              <w:t>2</w:t>
            </w: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129F4" w:rsidRPr="006129F4" w:rsidRDefault="006129F4" w:rsidP="006129F4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proofErr w:type="gramStart"/>
            <w:r w:rsidRPr="006129F4">
              <w:rPr>
                <w:rFonts w:ascii="宋体" w:eastAsia="宋体" w:hAnsi="宋体" w:hint="eastAsia"/>
                <w:color w:val="000000" w:themeColor="text1"/>
                <w:szCs w:val="21"/>
              </w:rPr>
              <w:t>菌</w:t>
            </w:r>
            <w:proofErr w:type="gramEnd"/>
            <w:r w:rsidRPr="006129F4">
              <w:rPr>
                <w:rFonts w:ascii="宋体" w:eastAsia="宋体" w:hAnsi="宋体" w:hint="eastAsia"/>
                <w:color w:val="000000" w:themeColor="text1"/>
                <w:szCs w:val="21"/>
              </w:rPr>
              <w:t>悬液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129F4" w:rsidRPr="006129F4" w:rsidRDefault="006129F4" w:rsidP="006129F4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129F4">
              <w:rPr>
                <w:rFonts w:ascii="宋体" w:eastAsia="宋体" w:hAnsi="宋体" w:hint="eastAsia"/>
                <w:color w:val="000000" w:themeColor="text1"/>
                <w:szCs w:val="21"/>
              </w:rPr>
              <w:t>采集了消毒剂喷雾后的空气，含中和剂</w:t>
            </w:r>
          </w:p>
        </w:tc>
        <w:tc>
          <w:tcPr>
            <w:tcW w:w="368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129F4" w:rsidRPr="006129F4" w:rsidRDefault="006129F4" w:rsidP="006129F4">
            <w:pPr>
              <w:adjustRightInd w:val="0"/>
              <w:snapToGrid w:val="0"/>
              <w:jc w:val="left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129F4">
              <w:rPr>
                <w:rFonts w:ascii="宋体" w:eastAsia="宋体" w:hAnsi="宋体" w:hint="eastAsia"/>
                <w:color w:val="000000" w:themeColor="text1"/>
                <w:szCs w:val="21"/>
              </w:rPr>
              <w:t>观察消毒剂与中和剂的反应产物对试验</w:t>
            </w:r>
            <w:proofErr w:type="gramStart"/>
            <w:r w:rsidRPr="006129F4">
              <w:rPr>
                <w:rFonts w:ascii="宋体" w:eastAsia="宋体" w:hAnsi="宋体" w:hint="eastAsia"/>
                <w:color w:val="000000" w:themeColor="text1"/>
                <w:szCs w:val="21"/>
              </w:rPr>
              <w:t>菌</w:t>
            </w:r>
            <w:proofErr w:type="gramEnd"/>
            <w:r w:rsidRPr="006129F4">
              <w:rPr>
                <w:rFonts w:ascii="宋体" w:eastAsia="宋体" w:hAnsi="宋体" w:hint="eastAsia"/>
                <w:color w:val="000000" w:themeColor="text1"/>
                <w:szCs w:val="21"/>
              </w:rPr>
              <w:t>生长有无抑制作用</w:t>
            </w:r>
          </w:p>
        </w:tc>
      </w:tr>
      <w:tr w:rsidR="006129F4" w:rsidRPr="006129F4" w:rsidTr="00752192">
        <w:trPr>
          <w:trHeight w:val="363"/>
        </w:trPr>
        <w:tc>
          <w:tcPr>
            <w:tcW w:w="709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129F4" w:rsidRPr="006129F4" w:rsidRDefault="006129F4" w:rsidP="006129F4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129F4">
              <w:rPr>
                <w:rFonts w:ascii="宋体" w:eastAsia="宋体" w:hAnsi="宋体"/>
                <w:color w:val="000000" w:themeColor="text1"/>
                <w:szCs w:val="21"/>
              </w:rPr>
              <w:t>3</w:t>
            </w:r>
          </w:p>
        </w:tc>
        <w:tc>
          <w:tcPr>
            <w:tcW w:w="1843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129F4" w:rsidRPr="006129F4" w:rsidRDefault="006129F4" w:rsidP="006129F4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proofErr w:type="gramStart"/>
            <w:r w:rsidRPr="006129F4">
              <w:rPr>
                <w:rFonts w:ascii="宋体" w:eastAsia="宋体" w:hAnsi="宋体" w:hint="eastAsia"/>
                <w:color w:val="000000" w:themeColor="text1"/>
                <w:szCs w:val="21"/>
              </w:rPr>
              <w:t>菌</w:t>
            </w:r>
            <w:proofErr w:type="gramEnd"/>
            <w:r w:rsidRPr="006129F4">
              <w:rPr>
                <w:rFonts w:ascii="宋体" w:eastAsia="宋体" w:hAnsi="宋体" w:hint="eastAsia"/>
                <w:color w:val="000000" w:themeColor="text1"/>
                <w:szCs w:val="21"/>
              </w:rPr>
              <w:t>悬液</w:t>
            </w:r>
          </w:p>
        </w:tc>
        <w:tc>
          <w:tcPr>
            <w:tcW w:w="2126" w:type="dxa"/>
            <w:tcBorders>
              <w:top w:val="dashed" w:sz="4" w:space="0" w:color="auto"/>
              <w:bottom w:val="dashed" w:sz="4" w:space="0" w:color="auto"/>
            </w:tcBorders>
          </w:tcPr>
          <w:p w:rsidR="006129F4" w:rsidRPr="006129F4" w:rsidRDefault="006129F4" w:rsidP="006129F4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129F4">
              <w:rPr>
                <w:rFonts w:ascii="宋体" w:eastAsia="宋体" w:hAnsi="宋体" w:hint="eastAsia"/>
                <w:color w:val="000000" w:themeColor="text1"/>
                <w:szCs w:val="21"/>
              </w:rPr>
              <w:t>不含中和剂</w:t>
            </w:r>
          </w:p>
        </w:tc>
        <w:tc>
          <w:tcPr>
            <w:tcW w:w="368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6129F4" w:rsidRPr="006129F4" w:rsidRDefault="006129F4" w:rsidP="006129F4">
            <w:pPr>
              <w:adjustRightInd w:val="0"/>
              <w:snapToGrid w:val="0"/>
              <w:rPr>
                <w:rFonts w:ascii="宋体" w:eastAsia="宋体" w:hAnsi="宋体"/>
                <w:color w:val="000000" w:themeColor="text1"/>
                <w:szCs w:val="21"/>
              </w:rPr>
            </w:pPr>
            <w:proofErr w:type="gramStart"/>
            <w:r w:rsidRPr="006129F4">
              <w:rPr>
                <w:rFonts w:ascii="宋体" w:eastAsia="宋体" w:hAnsi="宋体" w:hint="eastAsia"/>
                <w:color w:val="000000" w:themeColor="text1"/>
                <w:szCs w:val="21"/>
              </w:rPr>
              <w:t>菌数对照</w:t>
            </w:r>
            <w:proofErr w:type="gramEnd"/>
          </w:p>
        </w:tc>
      </w:tr>
      <w:tr w:rsidR="006129F4" w:rsidRPr="006129F4" w:rsidTr="00752192">
        <w:trPr>
          <w:trHeight w:val="111"/>
        </w:trPr>
        <w:tc>
          <w:tcPr>
            <w:tcW w:w="709" w:type="dxa"/>
            <w:tcBorders>
              <w:top w:val="dashed" w:sz="4" w:space="0" w:color="auto"/>
              <w:bottom w:val="single" w:sz="8" w:space="0" w:color="auto"/>
            </w:tcBorders>
            <w:vAlign w:val="center"/>
          </w:tcPr>
          <w:p w:rsidR="006129F4" w:rsidRPr="006129F4" w:rsidRDefault="006129F4" w:rsidP="006129F4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129F4">
              <w:rPr>
                <w:rFonts w:ascii="宋体" w:eastAsia="宋体" w:hAnsi="宋体"/>
                <w:color w:val="000000" w:themeColor="text1"/>
                <w:szCs w:val="21"/>
              </w:rPr>
              <w:t>4</w:t>
            </w:r>
          </w:p>
        </w:tc>
        <w:tc>
          <w:tcPr>
            <w:tcW w:w="1843" w:type="dxa"/>
            <w:tcBorders>
              <w:top w:val="dashed" w:sz="4" w:space="0" w:color="auto"/>
              <w:bottom w:val="single" w:sz="8" w:space="0" w:color="auto"/>
            </w:tcBorders>
            <w:vAlign w:val="center"/>
          </w:tcPr>
          <w:p w:rsidR="006129F4" w:rsidRPr="006129F4" w:rsidRDefault="006129F4" w:rsidP="006129F4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129F4">
              <w:rPr>
                <w:rFonts w:ascii="宋体" w:eastAsia="宋体" w:hAnsi="宋体" w:hint="eastAsia"/>
                <w:color w:val="000000" w:themeColor="text1"/>
                <w:szCs w:val="21"/>
              </w:rPr>
              <w:t>稀释液</w:t>
            </w:r>
          </w:p>
        </w:tc>
        <w:tc>
          <w:tcPr>
            <w:tcW w:w="2126" w:type="dxa"/>
            <w:tcBorders>
              <w:top w:val="dashed" w:sz="4" w:space="0" w:color="auto"/>
              <w:bottom w:val="single" w:sz="8" w:space="0" w:color="auto"/>
            </w:tcBorders>
          </w:tcPr>
          <w:p w:rsidR="006129F4" w:rsidRPr="006129F4" w:rsidRDefault="006129F4" w:rsidP="006129F4">
            <w:pPr>
              <w:adjustRightInd w:val="0"/>
              <w:snapToGrid w:val="0"/>
              <w:jc w:val="center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129F4">
              <w:rPr>
                <w:rFonts w:ascii="宋体" w:eastAsia="宋体" w:hAnsi="宋体" w:hint="eastAsia"/>
                <w:color w:val="000000" w:themeColor="text1"/>
                <w:szCs w:val="21"/>
              </w:rPr>
              <w:t>含中和剂</w:t>
            </w:r>
          </w:p>
        </w:tc>
        <w:tc>
          <w:tcPr>
            <w:tcW w:w="3686" w:type="dxa"/>
            <w:tcBorders>
              <w:top w:val="dashed" w:sz="4" w:space="0" w:color="auto"/>
              <w:bottom w:val="single" w:sz="8" w:space="0" w:color="auto"/>
            </w:tcBorders>
            <w:vAlign w:val="center"/>
          </w:tcPr>
          <w:p w:rsidR="006129F4" w:rsidRPr="006129F4" w:rsidRDefault="006129F4" w:rsidP="006129F4">
            <w:pPr>
              <w:adjustRightInd w:val="0"/>
              <w:snapToGrid w:val="0"/>
              <w:rPr>
                <w:rFonts w:ascii="宋体" w:eastAsia="宋体" w:hAnsi="宋体"/>
                <w:color w:val="000000" w:themeColor="text1"/>
                <w:szCs w:val="21"/>
              </w:rPr>
            </w:pPr>
            <w:r w:rsidRPr="006129F4">
              <w:rPr>
                <w:rFonts w:ascii="宋体" w:eastAsia="宋体" w:hAnsi="宋体" w:hint="eastAsia"/>
                <w:color w:val="000000" w:themeColor="text1"/>
                <w:szCs w:val="21"/>
              </w:rPr>
              <w:t>阴性对照</w:t>
            </w:r>
          </w:p>
        </w:tc>
      </w:tr>
    </w:tbl>
    <w:p w:rsidR="006129F4" w:rsidRPr="006129F4" w:rsidRDefault="006129F4" w:rsidP="006129F4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6129F4">
        <w:rPr>
          <w:rFonts w:ascii="Times New Roman" w:eastAsia="宋体" w:hAnsi="Times New Roman" w:cs="Times New Roman" w:hint="eastAsia"/>
          <w:sz w:val="24"/>
          <w:szCs w:val="24"/>
        </w:rPr>
        <w:t>第</w:t>
      </w:r>
      <w:r w:rsidRPr="006129F4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6129F4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Pr="006129F4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6129F4">
        <w:rPr>
          <w:rFonts w:ascii="Times New Roman" w:eastAsia="宋体" w:hAnsi="Times New Roman" w:cs="Times New Roman" w:hint="eastAsia"/>
          <w:sz w:val="24"/>
          <w:szCs w:val="24"/>
        </w:rPr>
        <w:t>、</w:t>
      </w:r>
      <w:r w:rsidRPr="006129F4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Pr="006129F4">
        <w:rPr>
          <w:rFonts w:ascii="Times New Roman" w:eastAsia="宋体" w:hAnsi="Times New Roman" w:cs="Times New Roman" w:hint="eastAsia"/>
          <w:sz w:val="24"/>
          <w:szCs w:val="24"/>
        </w:rPr>
        <w:t>组：分别吸取试验用菌悬液或稀释液</w:t>
      </w:r>
      <w:r w:rsidRPr="006129F4">
        <w:rPr>
          <w:rFonts w:ascii="Times New Roman" w:eastAsia="宋体" w:hAnsi="Times New Roman" w:cs="Times New Roman" w:hint="eastAsia"/>
          <w:sz w:val="24"/>
          <w:szCs w:val="24"/>
        </w:rPr>
        <w:t>0</w:t>
      </w:r>
      <w:r w:rsidRPr="006129F4">
        <w:rPr>
          <w:rFonts w:ascii="Times New Roman" w:eastAsia="宋体" w:hAnsi="Times New Roman" w:cs="Times New Roman"/>
          <w:sz w:val="24"/>
          <w:szCs w:val="24"/>
        </w:rPr>
        <w:t>.1</w:t>
      </w:r>
      <w:r w:rsidRPr="006129F4">
        <w:rPr>
          <w:rFonts w:ascii="Times New Roman" w:eastAsia="宋体" w:hAnsi="Times New Roman" w:cs="Times New Roman" w:hint="eastAsia"/>
          <w:sz w:val="24"/>
          <w:szCs w:val="24"/>
        </w:rPr>
        <w:t>ml</w:t>
      </w:r>
      <w:r w:rsidRPr="006129F4">
        <w:rPr>
          <w:rFonts w:ascii="Times New Roman" w:eastAsia="宋体" w:hAnsi="Times New Roman" w:cs="Times New Roman" w:hint="eastAsia"/>
          <w:sz w:val="24"/>
          <w:szCs w:val="24"/>
        </w:rPr>
        <w:t>，均匀涂抹于三块含或不含中和剂的营养琼脂平板，做活</w:t>
      </w:r>
      <w:proofErr w:type="gramStart"/>
      <w:r w:rsidRPr="006129F4">
        <w:rPr>
          <w:rFonts w:ascii="Times New Roman" w:eastAsia="宋体" w:hAnsi="Times New Roman" w:cs="Times New Roman" w:hint="eastAsia"/>
          <w:sz w:val="24"/>
          <w:szCs w:val="24"/>
        </w:rPr>
        <w:t>菌</w:t>
      </w:r>
      <w:proofErr w:type="gramEnd"/>
      <w:r w:rsidRPr="006129F4">
        <w:rPr>
          <w:rFonts w:ascii="Times New Roman" w:eastAsia="宋体" w:hAnsi="Times New Roman" w:cs="Times New Roman" w:hint="eastAsia"/>
          <w:sz w:val="24"/>
          <w:szCs w:val="24"/>
        </w:rPr>
        <w:t>培养计数。</w:t>
      </w:r>
    </w:p>
    <w:p w:rsidR="006129F4" w:rsidRPr="006129F4" w:rsidRDefault="006129F4" w:rsidP="006129F4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6129F4">
        <w:rPr>
          <w:rFonts w:ascii="Times New Roman" w:eastAsia="宋体" w:hAnsi="Times New Roman" w:cs="Times New Roman" w:hint="eastAsia"/>
          <w:sz w:val="24"/>
          <w:szCs w:val="24"/>
        </w:rPr>
        <w:t>第</w:t>
      </w:r>
      <w:r w:rsidRPr="006129F4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6129F4">
        <w:rPr>
          <w:rFonts w:ascii="Times New Roman" w:eastAsia="宋体" w:hAnsi="Times New Roman" w:cs="Times New Roman" w:hint="eastAsia"/>
          <w:sz w:val="24"/>
          <w:szCs w:val="24"/>
        </w:rPr>
        <w:t>组：根据</w:t>
      </w:r>
      <w:proofErr w:type="gramStart"/>
      <w:r w:rsidRPr="006129F4">
        <w:rPr>
          <w:rFonts w:ascii="Times New Roman" w:eastAsia="宋体" w:hAnsi="Times New Roman" w:cs="Times New Roman" w:hint="eastAsia"/>
          <w:sz w:val="24"/>
          <w:szCs w:val="24"/>
        </w:rPr>
        <w:t>预试验</w:t>
      </w:r>
      <w:proofErr w:type="gramEnd"/>
      <w:r w:rsidRPr="006129F4">
        <w:rPr>
          <w:rFonts w:ascii="Times New Roman" w:eastAsia="宋体" w:hAnsi="Times New Roman" w:cs="Times New Roman" w:hint="eastAsia"/>
          <w:sz w:val="24"/>
          <w:szCs w:val="24"/>
        </w:rPr>
        <w:t>及前期研究设计消毒剂用量，在</w:t>
      </w:r>
      <w:r w:rsidRPr="006129F4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6129F4">
        <w:rPr>
          <w:rFonts w:ascii="Times New Roman" w:eastAsia="宋体" w:hAnsi="Times New Roman" w:cs="Times New Roman"/>
          <w:sz w:val="24"/>
          <w:szCs w:val="24"/>
        </w:rPr>
        <w:t>0</w:t>
      </w:r>
      <w:r w:rsidRPr="006129F4">
        <w:rPr>
          <w:rFonts w:ascii="Times New Roman" w:eastAsia="宋体" w:hAnsi="Times New Roman" w:cs="Times New Roman" w:hint="eastAsia"/>
          <w:sz w:val="24"/>
          <w:szCs w:val="24"/>
        </w:rPr>
        <w:t>m</w:t>
      </w:r>
      <w:r w:rsidRPr="006129F4">
        <w:rPr>
          <w:rFonts w:ascii="Times New Roman" w:eastAsia="宋体" w:hAnsi="Times New Roman" w:cs="Times New Roman"/>
          <w:sz w:val="24"/>
          <w:szCs w:val="24"/>
          <w:vertAlign w:val="superscript"/>
        </w:rPr>
        <w:t>3</w:t>
      </w:r>
      <w:r w:rsidRPr="006129F4">
        <w:rPr>
          <w:rFonts w:ascii="Times New Roman" w:eastAsia="宋体" w:hAnsi="Times New Roman" w:cs="Times New Roman" w:hint="eastAsia"/>
          <w:sz w:val="24"/>
          <w:szCs w:val="24"/>
        </w:rPr>
        <w:t>空气舱中进行喷雾，作用至消毒时间，立即用含中和剂营养琼脂平板的六级筛孔空气撞击式采样器采样（采样体积与预设消毒效果鉴定试验采样体积相同），作用</w:t>
      </w:r>
      <w:r w:rsidRPr="006129F4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6129F4">
        <w:rPr>
          <w:rFonts w:ascii="Times New Roman" w:eastAsia="宋体" w:hAnsi="Times New Roman" w:cs="Times New Roman"/>
          <w:sz w:val="24"/>
          <w:szCs w:val="24"/>
        </w:rPr>
        <w:t>0</w:t>
      </w:r>
      <w:r w:rsidRPr="006129F4">
        <w:rPr>
          <w:rFonts w:ascii="Times New Roman" w:eastAsia="宋体" w:hAnsi="Times New Roman" w:cs="Times New Roman" w:hint="eastAsia"/>
          <w:sz w:val="24"/>
          <w:szCs w:val="24"/>
        </w:rPr>
        <w:t>min</w:t>
      </w:r>
      <w:r w:rsidRPr="006129F4">
        <w:rPr>
          <w:rFonts w:ascii="Times New Roman" w:eastAsia="宋体" w:hAnsi="Times New Roman" w:cs="Times New Roman" w:hint="eastAsia"/>
          <w:sz w:val="24"/>
          <w:szCs w:val="24"/>
        </w:rPr>
        <w:t>。分别取</w:t>
      </w:r>
      <w:r w:rsidRPr="006129F4">
        <w:rPr>
          <w:rFonts w:ascii="Times New Roman" w:eastAsia="宋体" w:hAnsi="Times New Roman" w:cs="Times New Roman" w:hint="eastAsia"/>
          <w:sz w:val="24"/>
          <w:szCs w:val="24"/>
        </w:rPr>
        <w:t>0</w:t>
      </w:r>
      <w:r w:rsidRPr="006129F4">
        <w:rPr>
          <w:rFonts w:ascii="Times New Roman" w:eastAsia="宋体" w:hAnsi="Times New Roman" w:cs="Times New Roman"/>
          <w:sz w:val="24"/>
          <w:szCs w:val="24"/>
        </w:rPr>
        <w:t>.1</w:t>
      </w:r>
      <w:r w:rsidRPr="006129F4">
        <w:rPr>
          <w:rFonts w:ascii="Times New Roman" w:eastAsia="宋体" w:hAnsi="Times New Roman" w:cs="Times New Roman" w:hint="eastAsia"/>
          <w:sz w:val="24"/>
          <w:szCs w:val="24"/>
        </w:rPr>
        <w:t>ml</w:t>
      </w:r>
      <w:r w:rsidRPr="006129F4">
        <w:rPr>
          <w:rFonts w:ascii="Times New Roman" w:eastAsia="宋体" w:hAnsi="Times New Roman" w:cs="Times New Roman" w:hint="eastAsia"/>
          <w:sz w:val="24"/>
          <w:szCs w:val="24"/>
        </w:rPr>
        <w:t>试验用菌悬液，涂抹于上述采样器中的</w:t>
      </w:r>
      <w:r w:rsidRPr="006129F4">
        <w:rPr>
          <w:rFonts w:ascii="Times New Roman" w:eastAsia="宋体" w:hAnsi="Times New Roman" w:cs="Times New Roman" w:hint="eastAsia"/>
          <w:sz w:val="24"/>
          <w:szCs w:val="24"/>
        </w:rPr>
        <w:t>6</w:t>
      </w:r>
      <w:r w:rsidRPr="006129F4">
        <w:rPr>
          <w:rFonts w:ascii="Times New Roman" w:eastAsia="宋体" w:hAnsi="Times New Roman" w:cs="Times New Roman" w:hint="eastAsia"/>
          <w:sz w:val="24"/>
          <w:szCs w:val="24"/>
        </w:rPr>
        <w:t>块平板上，做活</w:t>
      </w:r>
      <w:proofErr w:type="gramStart"/>
      <w:r w:rsidRPr="006129F4">
        <w:rPr>
          <w:rFonts w:ascii="Times New Roman" w:eastAsia="宋体" w:hAnsi="Times New Roman" w:cs="Times New Roman" w:hint="eastAsia"/>
          <w:sz w:val="24"/>
          <w:szCs w:val="24"/>
        </w:rPr>
        <w:t>菌</w:t>
      </w:r>
      <w:proofErr w:type="gramEnd"/>
      <w:r w:rsidRPr="006129F4">
        <w:rPr>
          <w:rFonts w:ascii="Times New Roman" w:eastAsia="宋体" w:hAnsi="Times New Roman" w:cs="Times New Roman" w:hint="eastAsia"/>
          <w:sz w:val="24"/>
          <w:szCs w:val="24"/>
        </w:rPr>
        <w:t>培养计数。</w:t>
      </w:r>
    </w:p>
    <w:p w:rsidR="006129F4" w:rsidRPr="006129F4" w:rsidRDefault="006129F4" w:rsidP="006129F4">
      <w:pPr>
        <w:keepNext/>
        <w:keepLines/>
        <w:adjustRightInd w:val="0"/>
        <w:snapToGrid w:val="0"/>
        <w:spacing w:line="360" w:lineRule="auto"/>
        <w:outlineLvl w:val="2"/>
        <w:rPr>
          <w:rFonts w:ascii="Times New Roman" w:eastAsia="宋体" w:hAnsi="Times New Roman" w:cs="Times New Roman"/>
          <w:b/>
          <w:sz w:val="24"/>
          <w:szCs w:val="24"/>
        </w:rPr>
      </w:pPr>
      <w:r w:rsidRPr="006129F4">
        <w:rPr>
          <w:rFonts w:ascii="Times New Roman" w:eastAsia="宋体" w:hAnsi="Times New Roman" w:cs="Times New Roman" w:hint="eastAsia"/>
          <w:b/>
          <w:sz w:val="24"/>
          <w:szCs w:val="24"/>
        </w:rPr>
        <w:t>8</w:t>
      </w:r>
      <w:r w:rsidRPr="006129F4">
        <w:rPr>
          <w:rFonts w:ascii="Times New Roman" w:eastAsia="宋体" w:hAnsi="Times New Roman" w:cs="Times New Roman"/>
          <w:b/>
          <w:sz w:val="24"/>
          <w:szCs w:val="24"/>
        </w:rPr>
        <w:t xml:space="preserve">.1.3 </w:t>
      </w:r>
      <w:r w:rsidRPr="006129F4">
        <w:rPr>
          <w:rFonts w:ascii="Times New Roman" w:eastAsia="宋体" w:hAnsi="Times New Roman" w:cs="Times New Roman" w:hint="eastAsia"/>
          <w:b/>
          <w:sz w:val="24"/>
          <w:szCs w:val="24"/>
        </w:rPr>
        <w:t>评价规定</w:t>
      </w:r>
    </w:p>
    <w:p w:rsidR="006129F4" w:rsidRPr="006129F4" w:rsidRDefault="006129F4" w:rsidP="006129F4">
      <w:pPr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6129F4">
        <w:rPr>
          <w:rFonts w:ascii="Times New Roman" w:eastAsia="宋体" w:hAnsi="Times New Roman" w:cs="Times New Roman" w:hint="eastAsia"/>
          <w:sz w:val="24"/>
        </w:rPr>
        <w:t>试验结果符合以下全部条件，中和剂可判为合格：</w:t>
      </w:r>
    </w:p>
    <w:p w:rsidR="006129F4" w:rsidRPr="006129F4" w:rsidRDefault="006129F4" w:rsidP="006129F4">
      <w:pPr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6129F4">
        <w:rPr>
          <w:rFonts w:ascii="Times New Roman" w:eastAsia="宋体" w:hAnsi="Times New Roman" w:cs="Times New Roman" w:hint="eastAsia"/>
          <w:sz w:val="24"/>
        </w:rPr>
        <w:t>1</w:t>
      </w:r>
      <w:r w:rsidRPr="006129F4">
        <w:rPr>
          <w:rFonts w:ascii="Times New Roman" w:eastAsia="宋体" w:hAnsi="Times New Roman" w:cs="Times New Roman" w:hint="eastAsia"/>
          <w:sz w:val="24"/>
        </w:rPr>
        <w:t>）第</w:t>
      </w:r>
      <w:r w:rsidRPr="006129F4">
        <w:rPr>
          <w:rFonts w:ascii="Times New Roman" w:eastAsia="宋体" w:hAnsi="Times New Roman" w:cs="Times New Roman" w:hint="eastAsia"/>
          <w:sz w:val="24"/>
        </w:rPr>
        <w:t>1</w:t>
      </w:r>
      <w:r w:rsidRPr="006129F4">
        <w:rPr>
          <w:rFonts w:ascii="Times New Roman" w:eastAsia="宋体" w:hAnsi="Times New Roman" w:cs="Times New Roman" w:hint="eastAsia"/>
          <w:sz w:val="24"/>
        </w:rPr>
        <w:t>、</w:t>
      </w:r>
      <w:proofErr w:type="gramStart"/>
      <w:r w:rsidRPr="006129F4">
        <w:rPr>
          <w:rFonts w:ascii="Times New Roman" w:eastAsia="宋体" w:hAnsi="Times New Roman" w:cs="Times New Roman"/>
          <w:sz w:val="24"/>
        </w:rPr>
        <w:t>2</w:t>
      </w:r>
      <w:r w:rsidRPr="006129F4">
        <w:rPr>
          <w:rFonts w:ascii="Times New Roman" w:eastAsia="宋体" w:hAnsi="Times New Roman" w:cs="Times New Roman" w:hint="eastAsia"/>
          <w:sz w:val="24"/>
        </w:rPr>
        <w:t>、</w:t>
      </w:r>
      <w:r w:rsidRPr="006129F4">
        <w:rPr>
          <w:rFonts w:ascii="Times New Roman" w:eastAsia="宋体" w:hAnsi="Times New Roman" w:cs="Times New Roman"/>
          <w:sz w:val="24"/>
        </w:rPr>
        <w:t>3</w:t>
      </w:r>
      <w:r w:rsidRPr="006129F4">
        <w:rPr>
          <w:rFonts w:ascii="Times New Roman" w:eastAsia="宋体" w:hAnsi="Times New Roman" w:cs="Times New Roman" w:hint="eastAsia"/>
          <w:sz w:val="24"/>
        </w:rPr>
        <w:t>组菌量在</w:t>
      </w:r>
      <w:proofErr w:type="gramEnd"/>
      <w:r w:rsidRPr="006129F4">
        <w:rPr>
          <w:rFonts w:ascii="Times New Roman" w:eastAsia="宋体" w:hAnsi="Times New Roman" w:cs="Times New Roman" w:hint="eastAsia"/>
          <w:sz w:val="24"/>
        </w:rPr>
        <w:t>5</w:t>
      </w:r>
      <w:r w:rsidRPr="006129F4">
        <w:rPr>
          <w:rFonts w:ascii="Times New Roman" w:eastAsia="宋体" w:hAnsi="Times New Roman" w:cs="Times New Roman"/>
          <w:sz w:val="24"/>
        </w:rPr>
        <w:t>0CFU</w:t>
      </w:r>
      <w:r w:rsidRPr="006129F4">
        <w:rPr>
          <w:rFonts w:ascii="Times New Roman" w:eastAsia="宋体" w:hAnsi="Times New Roman" w:cs="Times New Roman" w:hint="eastAsia"/>
          <w:sz w:val="24"/>
        </w:rPr>
        <w:t>/</w:t>
      </w:r>
      <w:r w:rsidRPr="006129F4">
        <w:rPr>
          <w:rFonts w:ascii="Times New Roman" w:eastAsia="宋体" w:hAnsi="Times New Roman" w:cs="Times New Roman" w:hint="eastAsia"/>
          <w:sz w:val="24"/>
        </w:rPr>
        <w:t>平板</w:t>
      </w:r>
      <w:r w:rsidRPr="006129F4">
        <w:rPr>
          <w:rFonts w:ascii="Times New Roman" w:eastAsia="宋体" w:hAnsi="Times New Roman" w:cs="Times New Roman" w:hint="eastAsia"/>
          <w:sz w:val="24"/>
        </w:rPr>
        <w:t>~</w:t>
      </w:r>
      <w:r w:rsidRPr="006129F4">
        <w:rPr>
          <w:rFonts w:ascii="Times New Roman" w:eastAsia="宋体" w:hAnsi="Times New Roman" w:cs="Times New Roman"/>
          <w:sz w:val="24"/>
        </w:rPr>
        <w:t>300CFU</w:t>
      </w:r>
      <w:r w:rsidRPr="006129F4">
        <w:rPr>
          <w:rFonts w:ascii="Times New Roman" w:eastAsia="宋体" w:hAnsi="Times New Roman" w:cs="Times New Roman" w:hint="eastAsia"/>
          <w:sz w:val="24"/>
        </w:rPr>
        <w:t>/</w:t>
      </w:r>
      <w:r w:rsidRPr="006129F4">
        <w:rPr>
          <w:rFonts w:ascii="Times New Roman" w:eastAsia="宋体" w:hAnsi="Times New Roman" w:cs="Times New Roman" w:hint="eastAsia"/>
          <w:sz w:val="24"/>
        </w:rPr>
        <w:t>平板之间，三</w:t>
      </w:r>
      <w:r w:rsidRPr="006129F4">
        <w:rPr>
          <w:rFonts w:ascii="Times New Roman" w:eastAsia="宋体" w:hAnsi="Times New Roman" w:cs="Times New Roman"/>
          <w:sz w:val="24"/>
        </w:rPr>
        <w:t>组间菌落数误差率应不超过</w:t>
      </w:r>
      <w:r w:rsidRPr="006129F4">
        <w:rPr>
          <w:rFonts w:ascii="Times New Roman" w:eastAsia="宋体" w:hAnsi="Times New Roman" w:cs="Times New Roman"/>
          <w:sz w:val="24"/>
        </w:rPr>
        <w:t>15%</w:t>
      </w:r>
      <w:r w:rsidRPr="006129F4">
        <w:rPr>
          <w:rFonts w:ascii="Times New Roman" w:eastAsia="宋体" w:hAnsi="Times New Roman" w:cs="Times New Roman" w:hint="eastAsia"/>
          <w:sz w:val="24"/>
        </w:rPr>
        <w:t>。</w:t>
      </w:r>
    </w:p>
    <w:p w:rsidR="006129F4" w:rsidRPr="006129F4" w:rsidRDefault="006129F4" w:rsidP="006129F4">
      <w:pPr>
        <w:shd w:val="clear" w:color="auto" w:fill="FFFFFF"/>
        <w:adjustRightInd w:val="0"/>
        <w:snapToGrid w:val="0"/>
        <w:spacing w:line="360" w:lineRule="auto"/>
        <w:ind w:firstLineChars="200" w:firstLine="420"/>
        <w:rPr>
          <w:rFonts w:ascii="Times New Roman" w:eastAsia="宋体" w:hAnsi="Times New Roman" w:cs="Times New Roman"/>
          <w:sz w:val="24"/>
        </w:rPr>
      </w:pPr>
      <m:oMathPara>
        <m:oMath>
          <m:r>
            <m:rPr>
              <m:sty m:val="p"/>
            </m:rPr>
            <w:rPr>
              <w:rFonts w:ascii="Cambria Math" w:eastAsia="宋体" w:hAnsi="Cambria Math" w:cs="Times New Roman"/>
              <w:noProof/>
              <w:kern w:val="0"/>
            </w:rPr>
            <m:t>组间菌落数误差率</m:t>
          </m:r>
          <m:r>
            <m:rPr>
              <m:sty m:val="p"/>
            </m:rPr>
            <w:rPr>
              <w:rFonts w:ascii="Cambria Math" w:eastAsia="宋体" w:hAnsi="Cambria Math" w:cs="Times New Roman"/>
              <w:noProof/>
              <w:kern w:val="0"/>
            </w:rPr>
            <m:t>=</m:t>
          </m:r>
          <m:f>
            <m:fPr>
              <m:ctrlPr>
                <w:rPr>
                  <w:rFonts w:ascii="Cambria Math" w:eastAsia="宋体" w:hAnsi="Cambria Math" w:cs="Times New Roman"/>
                  <w:iCs/>
                  <w:noProof/>
                  <w:kern w:val="0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宋体" w:hAnsi="Cambria Math" w:cs="Times New Roman"/>
                  <w:noProof/>
                  <w:kern w:val="0"/>
                </w:rPr>
                <m:t>（三组间菌落平均数</m:t>
              </m:r>
              <m:r>
                <m:rPr>
                  <m:sty m:val="p"/>
                </m:rPr>
                <w:rPr>
                  <w:rFonts w:ascii="Cambria Math" w:eastAsia="微软雅黑" w:hAnsi="Cambria Math" w:cs="微软雅黑"/>
                  <w:noProof/>
                  <w:kern w:val="0"/>
                </w:rPr>
                <m:t>-</m:t>
              </m:r>
              <m:r>
                <m:rPr>
                  <m:sty m:val="p"/>
                </m:rPr>
                <w:rPr>
                  <w:rFonts w:ascii="Cambria Math" w:eastAsia="宋体" w:hAnsi="Cambria Math" w:cs="Times New Roman"/>
                  <w:noProof/>
                  <w:kern w:val="0"/>
                </w:rPr>
                <m:t>各组菌落平均数）的绝对值之和</m:t>
              </m:r>
            </m:num>
            <m:den>
              <m:r>
                <m:rPr>
                  <m:sty m:val="p"/>
                </m:rPr>
                <w:rPr>
                  <w:rFonts w:ascii="Cambria Math" w:eastAsia="宋体" w:hAnsi="Cambria Math" w:cs="Times New Roman"/>
                  <w:noProof/>
                  <w:kern w:val="0"/>
                </w:rPr>
                <m:t>三组菌落平均数之和</m:t>
              </m:r>
            </m:den>
          </m:f>
          <m:r>
            <w:rPr>
              <w:rFonts w:ascii="Cambria Math" w:eastAsia="宋体" w:hAnsi="Cambria Math" w:cs="Times New Roman"/>
              <w:noProof/>
              <w:kern w:val="0"/>
            </w:rPr>
            <m:t>×100%</m:t>
          </m:r>
        </m:oMath>
      </m:oMathPara>
    </w:p>
    <w:p w:rsidR="006129F4" w:rsidRPr="006129F4" w:rsidRDefault="006129F4" w:rsidP="006129F4">
      <w:pPr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6129F4">
        <w:rPr>
          <w:rFonts w:ascii="Times New Roman" w:eastAsia="宋体" w:hAnsi="Times New Roman" w:cs="Times New Roman" w:hint="eastAsia"/>
          <w:sz w:val="24"/>
        </w:rPr>
        <w:t>2</w:t>
      </w:r>
      <w:r w:rsidRPr="006129F4">
        <w:rPr>
          <w:rFonts w:ascii="Times New Roman" w:eastAsia="宋体" w:hAnsi="Times New Roman" w:cs="Times New Roman" w:hint="eastAsia"/>
          <w:sz w:val="24"/>
        </w:rPr>
        <w:t>）第</w:t>
      </w:r>
      <w:r w:rsidRPr="006129F4">
        <w:rPr>
          <w:rFonts w:ascii="Times New Roman" w:eastAsia="宋体" w:hAnsi="Times New Roman" w:cs="Times New Roman" w:hint="eastAsia"/>
          <w:sz w:val="24"/>
        </w:rPr>
        <w:t>4</w:t>
      </w:r>
      <w:r w:rsidRPr="006129F4">
        <w:rPr>
          <w:rFonts w:ascii="Times New Roman" w:eastAsia="宋体" w:hAnsi="Times New Roman" w:cs="Times New Roman" w:hint="eastAsia"/>
          <w:sz w:val="24"/>
        </w:rPr>
        <w:t>组无菌生长。否则，说明试剂有污染，应更换无污染的试剂重新进行试验。</w:t>
      </w:r>
    </w:p>
    <w:p w:rsidR="006129F4" w:rsidRPr="006129F4" w:rsidRDefault="006129F4" w:rsidP="006129F4">
      <w:pPr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6129F4">
        <w:rPr>
          <w:rFonts w:ascii="Times New Roman" w:eastAsia="宋体" w:hAnsi="Times New Roman" w:cs="Times New Roman"/>
          <w:sz w:val="24"/>
        </w:rPr>
        <w:t>3</w:t>
      </w:r>
      <w:r w:rsidRPr="006129F4">
        <w:rPr>
          <w:rFonts w:ascii="Times New Roman" w:eastAsia="宋体" w:hAnsi="Times New Roman" w:cs="Times New Roman" w:hint="eastAsia"/>
          <w:sz w:val="24"/>
        </w:rPr>
        <w:t>）</w:t>
      </w:r>
      <w:bookmarkStart w:id="32" w:name="_Hlk153705703"/>
      <w:r w:rsidRPr="006129F4">
        <w:rPr>
          <w:rFonts w:ascii="Times New Roman" w:eastAsia="宋体" w:hAnsi="Times New Roman" w:cs="Times New Roman" w:hint="eastAsia"/>
          <w:sz w:val="24"/>
        </w:rPr>
        <w:t>试验重复</w:t>
      </w:r>
      <w:r w:rsidRPr="006129F4">
        <w:rPr>
          <w:rFonts w:ascii="Times New Roman" w:eastAsia="宋体" w:hAnsi="Times New Roman" w:cs="Times New Roman"/>
          <w:sz w:val="24"/>
        </w:rPr>
        <w:t>3</w:t>
      </w:r>
      <w:r w:rsidRPr="006129F4">
        <w:rPr>
          <w:rFonts w:ascii="Times New Roman" w:eastAsia="宋体" w:hAnsi="Times New Roman" w:cs="Times New Roman"/>
          <w:sz w:val="24"/>
        </w:rPr>
        <w:t>次</w:t>
      </w:r>
      <w:r w:rsidRPr="006129F4">
        <w:rPr>
          <w:rFonts w:ascii="Times New Roman" w:eastAsia="宋体" w:hAnsi="Times New Roman" w:cs="Times New Roman" w:hint="eastAsia"/>
          <w:sz w:val="24"/>
        </w:rPr>
        <w:t>，</w:t>
      </w:r>
      <w:bookmarkEnd w:id="32"/>
      <w:r w:rsidRPr="006129F4">
        <w:rPr>
          <w:rFonts w:ascii="Times New Roman" w:eastAsia="宋体" w:hAnsi="Times New Roman" w:cs="Times New Roman" w:hint="eastAsia"/>
          <w:sz w:val="24"/>
        </w:rPr>
        <w:t>每次</w:t>
      </w:r>
      <w:r w:rsidRPr="006129F4">
        <w:rPr>
          <w:rFonts w:ascii="Times New Roman" w:eastAsia="宋体" w:hAnsi="Times New Roman" w:cs="Times New Roman"/>
          <w:sz w:val="24"/>
        </w:rPr>
        <w:t>试验</w:t>
      </w:r>
      <w:r w:rsidRPr="006129F4">
        <w:rPr>
          <w:rFonts w:ascii="Times New Roman" w:eastAsia="宋体" w:hAnsi="Times New Roman" w:cs="Times New Roman" w:hint="eastAsia"/>
          <w:sz w:val="24"/>
        </w:rPr>
        <w:t>均应符合以上要求</w:t>
      </w:r>
      <w:r w:rsidRPr="006129F4">
        <w:rPr>
          <w:rFonts w:ascii="Times New Roman" w:eastAsia="宋体" w:hAnsi="Times New Roman" w:cs="Times New Roman"/>
          <w:sz w:val="24"/>
        </w:rPr>
        <w:t>。</w:t>
      </w:r>
    </w:p>
    <w:bookmarkEnd w:id="27"/>
    <w:p w:rsidR="006129F4" w:rsidRPr="006129F4" w:rsidRDefault="006129F4" w:rsidP="006129F4">
      <w:pPr>
        <w:keepNext/>
        <w:keepLines/>
        <w:adjustRightInd w:val="0"/>
        <w:snapToGrid w:val="0"/>
        <w:spacing w:line="360" w:lineRule="auto"/>
        <w:outlineLvl w:val="2"/>
        <w:rPr>
          <w:rFonts w:ascii="Times New Roman" w:eastAsia="宋体" w:hAnsi="Times New Roman" w:cs="Times New Roman"/>
          <w:b/>
          <w:sz w:val="24"/>
          <w:szCs w:val="24"/>
        </w:rPr>
      </w:pPr>
      <w:r w:rsidRPr="006129F4">
        <w:rPr>
          <w:rFonts w:ascii="Times New Roman" w:eastAsia="宋体" w:hAnsi="Times New Roman" w:cs="Times New Roman"/>
          <w:b/>
          <w:sz w:val="24"/>
          <w:szCs w:val="24"/>
        </w:rPr>
        <w:t xml:space="preserve">8.2 </w:t>
      </w:r>
      <w:r w:rsidRPr="006129F4">
        <w:rPr>
          <w:rFonts w:ascii="Times New Roman" w:eastAsia="宋体" w:hAnsi="Times New Roman" w:cs="Times New Roman" w:hint="eastAsia"/>
          <w:b/>
          <w:sz w:val="24"/>
          <w:szCs w:val="24"/>
        </w:rPr>
        <w:t>实验室试验</w:t>
      </w:r>
    </w:p>
    <w:p w:rsidR="006129F4" w:rsidRPr="006129F4" w:rsidRDefault="006129F4" w:rsidP="006129F4">
      <w:pPr>
        <w:shd w:val="clear" w:color="auto" w:fill="FFFFFF"/>
        <w:adjustRightInd w:val="0"/>
        <w:snapToGrid w:val="0"/>
        <w:spacing w:line="360" w:lineRule="auto"/>
        <w:ind w:firstLineChars="200" w:firstLine="482"/>
        <w:rPr>
          <w:rFonts w:ascii="Times New Roman" w:eastAsia="宋体" w:hAnsi="Times New Roman" w:cs="Times New Roman"/>
          <w:b/>
          <w:bCs/>
          <w:sz w:val="24"/>
        </w:rPr>
      </w:pPr>
      <w:r w:rsidRPr="006129F4">
        <w:rPr>
          <w:rFonts w:ascii="Times New Roman" w:eastAsia="宋体" w:hAnsi="Times New Roman" w:cs="Times New Roman" w:hint="eastAsia"/>
          <w:b/>
          <w:bCs/>
          <w:sz w:val="24"/>
        </w:rPr>
        <w:t>操作步骤</w:t>
      </w:r>
    </w:p>
    <w:p w:rsidR="006129F4" w:rsidRPr="006129F4" w:rsidRDefault="006129F4" w:rsidP="006129F4">
      <w:pPr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6129F4">
        <w:rPr>
          <w:rFonts w:ascii="Times New Roman" w:eastAsia="宋体" w:hAnsi="Times New Roman" w:cs="Times New Roman" w:hint="eastAsia"/>
          <w:sz w:val="24"/>
        </w:rPr>
        <w:lastRenderedPageBreak/>
        <w:t>（</w:t>
      </w:r>
      <w:r w:rsidRPr="006129F4">
        <w:rPr>
          <w:rFonts w:ascii="Times New Roman" w:eastAsia="宋体" w:hAnsi="Times New Roman" w:cs="Times New Roman"/>
          <w:sz w:val="24"/>
        </w:rPr>
        <w:t>1</w:t>
      </w:r>
      <w:r w:rsidRPr="006129F4">
        <w:rPr>
          <w:rFonts w:ascii="Times New Roman" w:eastAsia="宋体" w:hAnsi="Times New Roman" w:cs="Times New Roman" w:hint="eastAsia"/>
          <w:sz w:val="24"/>
        </w:rPr>
        <w:t>）</w:t>
      </w:r>
      <w:proofErr w:type="gramStart"/>
      <w:r w:rsidRPr="006129F4">
        <w:rPr>
          <w:rFonts w:ascii="Times New Roman" w:eastAsia="宋体" w:hAnsi="Times New Roman" w:cs="Times New Roman"/>
          <w:sz w:val="24"/>
        </w:rPr>
        <w:t>取试验菌菌</w:t>
      </w:r>
      <w:proofErr w:type="gramEnd"/>
      <w:r w:rsidRPr="006129F4">
        <w:rPr>
          <w:rFonts w:ascii="Times New Roman" w:eastAsia="宋体" w:hAnsi="Times New Roman" w:cs="Times New Roman"/>
          <w:sz w:val="24"/>
        </w:rPr>
        <w:t>悬液，用无菌脱脂棉过滤后，再用营养肉汤培养基稀释成所需浓度。</w:t>
      </w:r>
    </w:p>
    <w:p w:rsidR="006129F4" w:rsidRPr="006129F4" w:rsidRDefault="006129F4" w:rsidP="006129F4">
      <w:pPr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6129F4">
        <w:rPr>
          <w:rFonts w:ascii="Times New Roman" w:eastAsia="宋体" w:hAnsi="Times New Roman" w:cs="Times New Roman" w:hint="eastAsia"/>
          <w:sz w:val="24"/>
        </w:rPr>
        <w:t>（</w:t>
      </w:r>
      <w:r w:rsidRPr="006129F4">
        <w:rPr>
          <w:rFonts w:ascii="Times New Roman" w:eastAsia="宋体" w:hAnsi="Times New Roman" w:cs="Times New Roman"/>
          <w:sz w:val="24"/>
        </w:rPr>
        <w:t>2</w:t>
      </w:r>
      <w:r w:rsidRPr="006129F4">
        <w:rPr>
          <w:rFonts w:ascii="Times New Roman" w:eastAsia="宋体" w:hAnsi="Times New Roman" w:cs="Times New Roman" w:hint="eastAsia"/>
          <w:sz w:val="24"/>
        </w:rPr>
        <w:t>）设置相邻的一对</w:t>
      </w:r>
      <w:bookmarkStart w:id="33" w:name="OLE_LINK21"/>
      <w:bookmarkStart w:id="34" w:name="OLE_LINK22"/>
      <w:r w:rsidRPr="006129F4">
        <w:rPr>
          <w:rFonts w:ascii="Times New Roman" w:eastAsia="宋体" w:hAnsi="Times New Roman" w:cs="Times New Roman" w:hint="eastAsia"/>
          <w:sz w:val="24"/>
        </w:rPr>
        <w:t>空气舱</w:t>
      </w:r>
      <w:bookmarkEnd w:id="33"/>
      <w:bookmarkEnd w:id="34"/>
      <w:r w:rsidRPr="006129F4">
        <w:rPr>
          <w:rFonts w:ascii="Times New Roman" w:eastAsia="宋体" w:hAnsi="Times New Roman" w:cs="Times New Roman" w:hint="eastAsia"/>
          <w:sz w:val="24"/>
        </w:rPr>
        <w:t>（避免日光直射），一个用于消毒试验，一个用于试验对照，所处环境（包括温度、湿度、光照、密闭性和通风条件等）应一致。</w:t>
      </w:r>
      <w:r w:rsidRPr="006129F4">
        <w:rPr>
          <w:rFonts w:ascii="Times New Roman" w:eastAsia="宋体" w:hAnsi="Times New Roman" w:cs="Times New Roman"/>
          <w:sz w:val="24"/>
        </w:rPr>
        <w:t>同时调节两个</w:t>
      </w:r>
      <w:r w:rsidRPr="006129F4">
        <w:rPr>
          <w:rFonts w:ascii="Times New Roman" w:eastAsia="宋体" w:hAnsi="Times New Roman" w:cs="Times New Roman" w:hint="eastAsia"/>
          <w:sz w:val="24"/>
        </w:rPr>
        <w:t>空气舱</w:t>
      </w:r>
      <w:r w:rsidRPr="006129F4">
        <w:rPr>
          <w:rFonts w:ascii="Times New Roman" w:eastAsia="宋体" w:hAnsi="Times New Roman" w:cs="Times New Roman"/>
          <w:sz w:val="24"/>
        </w:rPr>
        <w:t>的温度、相对湿度</w:t>
      </w:r>
      <w:proofErr w:type="gramStart"/>
      <w:r w:rsidRPr="006129F4">
        <w:rPr>
          <w:rFonts w:ascii="Times New Roman" w:eastAsia="宋体" w:hAnsi="Times New Roman" w:cs="Times New Roman"/>
          <w:sz w:val="24"/>
        </w:rPr>
        <w:t>至试验</w:t>
      </w:r>
      <w:proofErr w:type="gramEnd"/>
      <w:r w:rsidRPr="006129F4">
        <w:rPr>
          <w:rFonts w:ascii="Times New Roman" w:eastAsia="宋体" w:hAnsi="Times New Roman" w:cs="Times New Roman"/>
          <w:sz w:val="24"/>
        </w:rPr>
        <w:t>要求的温度和相对湿度。</w:t>
      </w:r>
    </w:p>
    <w:p w:rsidR="006129F4" w:rsidRPr="006129F4" w:rsidRDefault="006129F4" w:rsidP="006129F4">
      <w:pPr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6129F4">
        <w:rPr>
          <w:rFonts w:ascii="Times New Roman" w:eastAsia="宋体" w:hAnsi="Times New Roman" w:cs="Times New Roman" w:hint="eastAsia"/>
          <w:sz w:val="24"/>
        </w:rPr>
        <w:t>（</w:t>
      </w:r>
      <w:r w:rsidRPr="006129F4">
        <w:rPr>
          <w:rFonts w:ascii="Times New Roman" w:eastAsia="宋体" w:hAnsi="Times New Roman" w:cs="Times New Roman"/>
          <w:sz w:val="24"/>
        </w:rPr>
        <w:t>3</w:t>
      </w:r>
      <w:r w:rsidRPr="006129F4">
        <w:rPr>
          <w:rFonts w:ascii="Times New Roman" w:eastAsia="宋体" w:hAnsi="Times New Roman" w:cs="Times New Roman" w:hint="eastAsia"/>
          <w:sz w:val="24"/>
        </w:rPr>
        <w:t>）</w:t>
      </w:r>
      <w:r w:rsidRPr="006129F4">
        <w:rPr>
          <w:rFonts w:ascii="Times New Roman" w:eastAsia="宋体" w:hAnsi="Times New Roman" w:cs="Times New Roman"/>
          <w:sz w:val="24"/>
        </w:rPr>
        <w:t>将使用的器材一次放入</w:t>
      </w:r>
      <w:r w:rsidRPr="006129F4">
        <w:rPr>
          <w:rFonts w:ascii="Times New Roman" w:eastAsia="宋体" w:hAnsi="Times New Roman" w:cs="Times New Roman" w:hint="eastAsia"/>
          <w:sz w:val="24"/>
        </w:rPr>
        <w:t>空气舱</w:t>
      </w:r>
      <w:r w:rsidRPr="006129F4">
        <w:rPr>
          <w:rFonts w:ascii="Times New Roman" w:eastAsia="宋体" w:hAnsi="Times New Roman" w:cs="Times New Roman"/>
          <w:sz w:val="24"/>
        </w:rPr>
        <w:t>内，将门关闭。此后，一切操作和仪器设备的操纵均在</w:t>
      </w:r>
      <w:r w:rsidRPr="006129F4">
        <w:rPr>
          <w:rFonts w:ascii="Times New Roman" w:eastAsia="宋体" w:hAnsi="Times New Roman" w:cs="Times New Roman" w:hint="eastAsia"/>
          <w:sz w:val="24"/>
        </w:rPr>
        <w:t>舱</w:t>
      </w:r>
      <w:r w:rsidRPr="006129F4">
        <w:rPr>
          <w:rFonts w:ascii="Times New Roman" w:eastAsia="宋体" w:hAnsi="Times New Roman" w:cs="Times New Roman"/>
          <w:sz w:val="24"/>
        </w:rPr>
        <w:t>外通过带有密封袖套的窗口或</w:t>
      </w:r>
      <w:r w:rsidR="00B50292">
        <w:rPr>
          <w:rFonts w:ascii="Times New Roman" w:eastAsia="宋体" w:hAnsi="Times New Roman" w:cs="Times New Roman" w:hint="eastAsia"/>
          <w:sz w:val="24"/>
        </w:rPr>
        <w:t>遥控器</w:t>
      </w:r>
      <w:bookmarkStart w:id="35" w:name="_GoBack"/>
      <w:bookmarkEnd w:id="35"/>
      <w:r w:rsidRPr="006129F4">
        <w:rPr>
          <w:rFonts w:ascii="Times New Roman" w:eastAsia="宋体" w:hAnsi="Times New Roman" w:cs="Times New Roman"/>
          <w:sz w:val="24"/>
        </w:rPr>
        <w:t>进行。直至试验结束，</w:t>
      </w:r>
      <w:r w:rsidRPr="006129F4">
        <w:rPr>
          <w:rFonts w:ascii="Times New Roman" w:eastAsia="宋体" w:hAnsi="Times New Roman" w:cs="Times New Roman" w:hint="eastAsia"/>
          <w:sz w:val="24"/>
        </w:rPr>
        <w:t>方</w:t>
      </w:r>
      <w:r w:rsidRPr="006129F4">
        <w:rPr>
          <w:rFonts w:ascii="Times New Roman" w:eastAsia="宋体" w:hAnsi="Times New Roman" w:cs="Times New Roman"/>
          <w:sz w:val="24"/>
        </w:rPr>
        <w:t>可将门打开。</w:t>
      </w:r>
    </w:p>
    <w:p w:rsidR="006129F4" w:rsidRPr="006129F4" w:rsidRDefault="006129F4" w:rsidP="006129F4">
      <w:pPr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6129F4">
        <w:rPr>
          <w:rFonts w:ascii="Times New Roman" w:eastAsia="宋体" w:hAnsi="Times New Roman" w:cs="Times New Roman" w:hint="eastAsia"/>
          <w:sz w:val="24"/>
        </w:rPr>
        <w:t>（</w:t>
      </w:r>
      <w:r w:rsidRPr="006129F4">
        <w:rPr>
          <w:rFonts w:ascii="Times New Roman" w:eastAsia="宋体" w:hAnsi="Times New Roman" w:cs="Times New Roman"/>
          <w:sz w:val="24"/>
        </w:rPr>
        <w:t>4</w:t>
      </w:r>
      <w:r w:rsidRPr="006129F4">
        <w:rPr>
          <w:rFonts w:ascii="Times New Roman" w:eastAsia="宋体" w:hAnsi="Times New Roman" w:cs="Times New Roman" w:hint="eastAsia"/>
          <w:sz w:val="24"/>
        </w:rPr>
        <w:t>）</w:t>
      </w:r>
      <w:r w:rsidRPr="006129F4">
        <w:rPr>
          <w:rFonts w:ascii="Times New Roman" w:eastAsia="宋体" w:hAnsi="Times New Roman" w:cs="Times New Roman"/>
          <w:sz w:val="24"/>
        </w:rPr>
        <w:t>按</w:t>
      </w:r>
      <w:proofErr w:type="gramStart"/>
      <w:r w:rsidRPr="006129F4">
        <w:rPr>
          <w:rFonts w:ascii="Times New Roman" w:eastAsia="宋体" w:hAnsi="Times New Roman" w:cs="Times New Roman" w:hint="eastAsia"/>
          <w:sz w:val="24"/>
        </w:rPr>
        <w:t>预试验</w:t>
      </w:r>
      <w:proofErr w:type="gramEnd"/>
      <w:r w:rsidRPr="006129F4">
        <w:rPr>
          <w:rFonts w:ascii="Times New Roman" w:eastAsia="宋体" w:hAnsi="Times New Roman" w:cs="Times New Roman" w:hint="eastAsia"/>
          <w:sz w:val="24"/>
        </w:rPr>
        <w:t>确定</w:t>
      </w:r>
      <w:r w:rsidRPr="006129F4">
        <w:rPr>
          <w:rFonts w:ascii="Times New Roman" w:eastAsia="宋体" w:hAnsi="Times New Roman" w:cs="Times New Roman"/>
          <w:sz w:val="24"/>
        </w:rPr>
        <w:t>的压力、气体流量及喷雾时间喷雾染菌。边喷雾染菌，边用风扇搅拌。喷雾染菌完毕，继续搅拌</w:t>
      </w:r>
      <w:r w:rsidRPr="006129F4">
        <w:rPr>
          <w:rFonts w:ascii="Times New Roman" w:eastAsia="宋体" w:hAnsi="Times New Roman" w:cs="Times New Roman"/>
          <w:sz w:val="24"/>
        </w:rPr>
        <w:t>5min</w:t>
      </w:r>
      <w:r w:rsidRPr="006129F4">
        <w:rPr>
          <w:rFonts w:ascii="Times New Roman" w:eastAsia="宋体" w:hAnsi="Times New Roman" w:cs="Times New Roman"/>
          <w:sz w:val="24"/>
        </w:rPr>
        <w:t>，而后静置</w:t>
      </w:r>
      <w:r w:rsidRPr="006129F4">
        <w:rPr>
          <w:rFonts w:ascii="Times New Roman" w:eastAsia="宋体" w:hAnsi="Times New Roman" w:cs="Times New Roman"/>
          <w:sz w:val="24"/>
        </w:rPr>
        <w:t>5min</w:t>
      </w:r>
      <w:bookmarkStart w:id="36" w:name="_Hlk153706461"/>
      <w:r w:rsidRPr="006129F4">
        <w:rPr>
          <w:rFonts w:ascii="Times New Roman" w:eastAsia="宋体" w:hAnsi="Times New Roman" w:cs="Times New Roman" w:hint="eastAsia"/>
          <w:sz w:val="24"/>
        </w:rPr>
        <w:t>，</w:t>
      </w:r>
      <w:r w:rsidRPr="006129F4">
        <w:rPr>
          <w:rFonts w:ascii="Times New Roman" w:eastAsia="宋体" w:hAnsi="Times New Roman" w:cs="Times New Roman"/>
          <w:sz w:val="24"/>
        </w:rPr>
        <w:t>同时对对照组和试验组</w:t>
      </w:r>
      <w:r w:rsidRPr="006129F4">
        <w:rPr>
          <w:rFonts w:ascii="Times New Roman" w:eastAsia="宋体" w:hAnsi="Times New Roman" w:cs="Times New Roman" w:hint="eastAsia"/>
          <w:sz w:val="24"/>
        </w:rPr>
        <w:t>空气舱</w:t>
      </w:r>
      <w:r w:rsidRPr="006129F4">
        <w:rPr>
          <w:rFonts w:ascii="Times New Roman" w:eastAsia="宋体" w:hAnsi="Times New Roman" w:cs="Times New Roman"/>
          <w:sz w:val="24"/>
        </w:rPr>
        <w:t>分别进行消毒前采样，作为对照</w:t>
      </w:r>
      <w:proofErr w:type="gramStart"/>
      <w:r w:rsidRPr="006129F4">
        <w:rPr>
          <w:rFonts w:ascii="Times New Roman" w:eastAsia="宋体" w:hAnsi="Times New Roman" w:cs="Times New Roman"/>
          <w:sz w:val="24"/>
        </w:rPr>
        <w:t>组试验</w:t>
      </w:r>
      <w:proofErr w:type="gramEnd"/>
      <w:r w:rsidRPr="006129F4">
        <w:rPr>
          <w:rFonts w:ascii="Times New Roman" w:eastAsia="宋体" w:hAnsi="Times New Roman" w:cs="Times New Roman"/>
          <w:sz w:val="24"/>
        </w:rPr>
        <w:t>开始前和试验组消毒处理前的阳性对照</w:t>
      </w:r>
      <w:r w:rsidRPr="006129F4">
        <w:rPr>
          <w:rFonts w:ascii="Times New Roman" w:eastAsia="宋体" w:hAnsi="Times New Roman" w:cs="Times New Roman" w:hint="eastAsia"/>
          <w:sz w:val="24"/>
        </w:rPr>
        <w:t>（</w:t>
      </w:r>
      <w:r w:rsidRPr="006129F4">
        <w:rPr>
          <w:rFonts w:ascii="Times New Roman" w:eastAsia="宋体" w:hAnsi="Times New Roman" w:cs="Times New Roman"/>
          <w:sz w:val="24"/>
        </w:rPr>
        <w:t>即污染菌量</w:t>
      </w:r>
      <w:r w:rsidRPr="006129F4">
        <w:rPr>
          <w:rFonts w:ascii="Times New Roman" w:eastAsia="宋体" w:hAnsi="Times New Roman" w:cs="Times New Roman" w:hint="eastAsia"/>
          <w:sz w:val="24"/>
        </w:rPr>
        <w:t>）</w:t>
      </w:r>
      <w:r w:rsidRPr="006129F4">
        <w:rPr>
          <w:rFonts w:ascii="Times New Roman" w:eastAsia="宋体" w:hAnsi="Times New Roman" w:cs="Times New Roman"/>
          <w:sz w:val="24"/>
        </w:rPr>
        <w:t>。</w:t>
      </w:r>
      <w:bookmarkEnd w:id="36"/>
      <w:r w:rsidRPr="006129F4">
        <w:rPr>
          <w:rFonts w:ascii="Times New Roman" w:eastAsia="宋体" w:hAnsi="Times New Roman" w:cs="Times New Roman" w:hint="eastAsia"/>
          <w:sz w:val="24"/>
        </w:rPr>
        <w:t>空气舱</w:t>
      </w:r>
      <w:r w:rsidRPr="006129F4">
        <w:rPr>
          <w:rFonts w:ascii="Times New Roman" w:eastAsia="宋体" w:hAnsi="Times New Roman" w:cs="Times New Roman"/>
          <w:sz w:val="24"/>
        </w:rPr>
        <w:t>内</w:t>
      </w:r>
      <w:r w:rsidRPr="006129F4">
        <w:rPr>
          <w:rFonts w:ascii="Times New Roman" w:eastAsia="宋体" w:hAnsi="Times New Roman" w:cs="Times New Roman" w:hint="eastAsia"/>
          <w:sz w:val="24"/>
        </w:rPr>
        <w:t>空气细菌浓度</w:t>
      </w:r>
      <w:r w:rsidRPr="006129F4">
        <w:rPr>
          <w:rFonts w:ascii="Times New Roman" w:eastAsia="宋体" w:hAnsi="Times New Roman" w:cs="Times New Roman"/>
          <w:sz w:val="24"/>
        </w:rPr>
        <w:t>应达</w:t>
      </w:r>
      <w:r w:rsidRPr="006129F4">
        <w:rPr>
          <w:rFonts w:ascii="Times New Roman" w:eastAsia="宋体" w:hAnsi="Times New Roman" w:cs="Times New Roman"/>
          <w:sz w:val="24"/>
        </w:rPr>
        <w:t>5</w:t>
      </w:r>
      <w:r w:rsidRPr="006129F4">
        <w:rPr>
          <w:rFonts w:ascii="宋体" w:eastAsia="宋体" w:hAnsi="宋体" w:cs="Times New Roman"/>
          <w:sz w:val="24"/>
        </w:rPr>
        <w:sym w:font="Symbol" w:char="00B4"/>
      </w:r>
      <w:r w:rsidRPr="006129F4">
        <w:rPr>
          <w:rFonts w:ascii="Times New Roman" w:eastAsia="宋体" w:hAnsi="Times New Roman" w:cs="Times New Roman"/>
          <w:sz w:val="24"/>
        </w:rPr>
        <w:t>10</w:t>
      </w:r>
      <w:r w:rsidRPr="006129F4">
        <w:rPr>
          <w:rFonts w:ascii="Times New Roman" w:eastAsia="宋体" w:hAnsi="Times New Roman" w:cs="Times New Roman"/>
          <w:sz w:val="24"/>
          <w:vertAlign w:val="superscript"/>
        </w:rPr>
        <w:t>4</w:t>
      </w:r>
      <w:r w:rsidRPr="006129F4">
        <w:rPr>
          <w:rFonts w:ascii="Times New Roman" w:eastAsia="宋体" w:hAnsi="Times New Roman" w:cs="Times New Roman"/>
          <w:sz w:val="24"/>
        </w:rPr>
        <w:t>CFU/m</w:t>
      </w:r>
      <w:r w:rsidRPr="006129F4">
        <w:rPr>
          <w:rFonts w:ascii="Times New Roman" w:eastAsia="宋体" w:hAnsi="Times New Roman" w:cs="Times New Roman"/>
          <w:sz w:val="24"/>
          <w:vertAlign w:val="superscript"/>
        </w:rPr>
        <w:t>3</w:t>
      </w:r>
      <w:r w:rsidRPr="006129F4">
        <w:rPr>
          <w:rFonts w:ascii="Times New Roman" w:eastAsia="宋体" w:hAnsi="Times New Roman" w:cs="Times New Roman" w:hint="eastAsia"/>
          <w:sz w:val="24"/>
        </w:rPr>
        <w:t>～</w:t>
      </w:r>
      <w:r w:rsidRPr="006129F4">
        <w:rPr>
          <w:rFonts w:ascii="Times New Roman" w:eastAsia="宋体" w:hAnsi="Times New Roman" w:cs="Times New Roman"/>
          <w:sz w:val="24"/>
        </w:rPr>
        <w:t>5</w:t>
      </w:r>
      <w:r w:rsidRPr="006129F4">
        <w:rPr>
          <w:rFonts w:ascii="宋体" w:eastAsia="宋体" w:hAnsi="宋体" w:cs="Times New Roman"/>
          <w:sz w:val="24"/>
        </w:rPr>
        <w:sym w:font="Symbol" w:char="00B4"/>
      </w:r>
      <w:r w:rsidRPr="006129F4">
        <w:rPr>
          <w:rFonts w:ascii="Times New Roman" w:eastAsia="宋体" w:hAnsi="Times New Roman" w:cs="Times New Roman"/>
          <w:sz w:val="24"/>
        </w:rPr>
        <w:t>10</w:t>
      </w:r>
      <w:r w:rsidRPr="006129F4">
        <w:rPr>
          <w:rFonts w:ascii="Times New Roman" w:eastAsia="宋体" w:hAnsi="Times New Roman" w:cs="Times New Roman"/>
          <w:sz w:val="24"/>
          <w:vertAlign w:val="superscript"/>
        </w:rPr>
        <w:t>6</w:t>
      </w:r>
      <w:r w:rsidRPr="006129F4">
        <w:rPr>
          <w:rFonts w:ascii="Times New Roman" w:eastAsia="宋体" w:hAnsi="Times New Roman" w:cs="Times New Roman"/>
          <w:sz w:val="24"/>
        </w:rPr>
        <w:t>CFU/m</w:t>
      </w:r>
      <w:r w:rsidRPr="006129F4">
        <w:rPr>
          <w:rFonts w:ascii="Times New Roman" w:eastAsia="宋体" w:hAnsi="Times New Roman" w:cs="Times New Roman"/>
          <w:sz w:val="24"/>
          <w:vertAlign w:val="superscript"/>
        </w:rPr>
        <w:t>3</w:t>
      </w:r>
      <w:r w:rsidRPr="006129F4">
        <w:rPr>
          <w:rFonts w:ascii="Times New Roman" w:eastAsia="宋体" w:hAnsi="Times New Roman" w:cs="Times New Roman" w:hint="eastAsia"/>
          <w:sz w:val="24"/>
        </w:rPr>
        <w:t>（按消毒处理前阳性对照样本检测结果计）。</w:t>
      </w:r>
    </w:p>
    <w:p w:rsidR="006129F4" w:rsidRPr="006129F4" w:rsidRDefault="006129F4" w:rsidP="006129F4">
      <w:pPr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6129F4">
        <w:rPr>
          <w:rFonts w:ascii="Times New Roman" w:eastAsia="宋体" w:hAnsi="Times New Roman" w:cs="Times New Roman" w:hint="eastAsia"/>
          <w:sz w:val="24"/>
        </w:rPr>
        <w:t>（</w:t>
      </w:r>
      <w:r w:rsidRPr="006129F4">
        <w:rPr>
          <w:rFonts w:ascii="Times New Roman" w:eastAsia="宋体" w:hAnsi="Times New Roman" w:cs="Times New Roman"/>
          <w:sz w:val="24"/>
        </w:rPr>
        <w:t>5</w:t>
      </w:r>
      <w:r w:rsidRPr="006129F4">
        <w:rPr>
          <w:rFonts w:ascii="Times New Roman" w:eastAsia="宋体" w:hAnsi="Times New Roman" w:cs="Times New Roman" w:hint="eastAsia"/>
          <w:sz w:val="24"/>
        </w:rPr>
        <w:t>）</w:t>
      </w:r>
      <w:r w:rsidRPr="006129F4">
        <w:rPr>
          <w:rFonts w:ascii="Times New Roman" w:eastAsia="宋体" w:hAnsi="Times New Roman" w:cs="Times New Roman"/>
          <w:sz w:val="24"/>
        </w:rPr>
        <w:t>在</w:t>
      </w:r>
      <w:r w:rsidRPr="006129F4">
        <w:rPr>
          <w:rFonts w:ascii="Times New Roman" w:eastAsia="宋体" w:hAnsi="Times New Roman" w:cs="Times New Roman" w:hint="eastAsia"/>
          <w:sz w:val="24"/>
        </w:rPr>
        <w:t>2</w:t>
      </w:r>
      <w:r w:rsidRPr="006129F4">
        <w:rPr>
          <w:rFonts w:ascii="Times New Roman" w:eastAsia="宋体" w:hAnsi="Times New Roman" w:cs="Times New Roman"/>
          <w:sz w:val="24"/>
        </w:rPr>
        <w:t>0</w:t>
      </w:r>
      <w:r w:rsidRPr="006129F4">
        <w:rPr>
          <w:rFonts w:ascii="Times New Roman" w:eastAsia="宋体" w:hAnsi="Times New Roman" w:cs="Times New Roman" w:hint="eastAsia"/>
          <w:sz w:val="24"/>
        </w:rPr>
        <w:t>m</w:t>
      </w:r>
      <w:r w:rsidRPr="006129F4">
        <w:rPr>
          <w:rFonts w:ascii="Times New Roman" w:eastAsia="宋体" w:hAnsi="Times New Roman" w:cs="Times New Roman"/>
          <w:sz w:val="24"/>
          <w:vertAlign w:val="superscript"/>
        </w:rPr>
        <w:t>3</w:t>
      </w:r>
      <w:r w:rsidRPr="006129F4">
        <w:rPr>
          <w:rFonts w:ascii="Times New Roman" w:eastAsia="宋体" w:hAnsi="Times New Roman" w:cs="Times New Roman" w:hint="eastAsia"/>
          <w:sz w:val="24"/>
        </w:rPr>
        <w:t>空气舱实验室试验时</w:t>
      </w:r>
      <w:r w:rsidRPr="006129F4">
        <w:rPr>
          <w:rFonts w:ascii="Times New Roman" w:eastAsia="宋体" w:hAnsi="Times New Roman" w:cs="Times New Roman"/>
          <w:sz w:val="24"/>
        </w:rPr>
        <w:t>，用六级筛孔空气撞击式采样器采样，采样时，将六级筛孔空气撞击式采样器放在</w:t>
      </w:r>
      <w:r w:rsidRPr="006129F4">
        <w:rPr>
          <w:rFonts w:ascii="Times New Roman" w:eastAsia="宋体" w:hAnsi="Times New Roman" w:cs="Times New Roman" w:hint="eastAsia"/>
          <w:sz w:val="24"/>
        </w:rPr>
        <w:t>舱</w:t>
      </w:r>
      <w:r w:rsidRPr="006129F4">
        <w:rPr>
          <w:rFonts w:ascii="Times New Roman" w:eastAsia="宋体" w:hAnsi="Times New Roman" w:cs="Times New Roman"/>
          <w:sz w:val="24"/>
        </w:rPr>
        <w:t>中央</w:t>
      </w:r>
      <w:r w:rsidRPr="006129F4">
        <w:rPr>
          <w:rFonts w:ascii="Times New Roman" w:eastAsia="宋体" w:hAnsi="Times New Roman" w:cs="Times New Roman" w:hint="eastAsia"/>
          <w:sz w:val="24"/>
        </w:rPr>
        <w:t>离地</w:t>
      </w:r>
      <w:r w:rsidRPr="006129F4">
        <w:rPr>
          <w:rFonts w:ascii="Times New Roman" w:eastAsia="宋体" w:hAnsi="Times New Roman" w:cs="Times New Roman"/>
          <w:sz w:val="24"/>
        </w:rPr>
        <w:t>1m</w:t>
      </w:r>
      <w:r w:rsidRPr="006129F4">
        <w:rPr>
          <w:rFonts w:ascii="Times New Roman" w:eastAsia="宋体" w:hAnsi="Times New Roman" w:cs="Times New Roman"/>
          <w:sz w:val="24"/>
        </w:rPr>
        <w:t>高处</w:t>
      </w:r>
      <w:r w:rsidRPr="006129F4">
        <w:rPr>
          <w:rFonts w:ascii="Times New Roman" w:eastAsia="宋体" w:hAnsi="Times New Roman" w:cs="Times New Roman" w:hint="eastAsia"/>
          <w:sz w:val="24"/>
        </w:rPr>
        <w:t>（</w:t>
      </w:r>
      <w:r w:rsidRPr="006129F4">
        <w:rPr>
          <w:rFonts w:ascii="Times New Roman" w:eastAsia="宋体" w:hAnsi="Times New Roman" w:cs="Times New Roman"/>
          <w:sz w:val="24"/>
        </w:rPr>
        <w:t>采样方法按采样器使用说明书进行</w:t>
      </w:r>
      <w:r w:rsidRPr="006129F4">
        <w:rPr>
          <w:rFonts w:ascii="Times New Roman" w:eastAsia="宋体" w:hAnsi="Times New Roman" w:cs="Times New Roman"/>
          <w:sz w:val="24"/>
        </w:rPr>
        <w:t>)</w:t>
      </w:r>
      <w:r w:rsidRPr="006129F4">
        <w:rPr>
          <w:rFonts w:ascii="Times New Roman" w:eastAsia="宋体" w:hAnsi="Times New Roman" w:cs="Times New Roman"/>
          <w:sz w:val="24"/>
        </w:rPr>
        <w:t>。在</w:t>
      </w:r>
      <w:r w:rsidRPr="006129F4">
        <w:rPr>
          <w:rFonts w:ascii="Times New Roman" w:eastAsia="宋体" w:hAnsi="Times New Roman" w:cs="Times New Roman" w:hint="eastAsia"/>
          <w:sz w:val="24"/>
        </w:rPr>
        <w:t>1m</w:t>
      </w:r>
      <w:r w:rsidRPr="006129F4">
        <w:rPr>
          <w:rFonts w:ascii="Times New Roman" w:eastAsia="宋体" w:hAnsi="Times New Roman" w:cs="Times New Roman"/>
          <w:sz w:val="24"/>
          <w:vertAlign w:val="superscript"/>
        </w:rPr>
        <w:t>3</w:t>
      </w:r>
      <w:r w:rsidRPr="006129F4">
        <w:rPr>
          <w:rFonts w:ascii="Times New Roman" w:eastAsia="宋体" w:hAnsi="Times New Roman" w:cs="Times New Roman" w:hint="eastAsia"/>
          <w:sz w:val="24"/>
        </w:rPr>
        <w:t>空气舱实验室试验</w:t>
      </w:r>
      <w:r w:rsidRPr="006129F4">
        <w:rPr>
          <w:rFonts w:ascii="Times New Roman" w:eastAsia="宋体" w:hAnsi="Times New Roman" w:cs="Times New Roman"/>
          <w:sz w:val="24"/>
        </w:rPr>
        <w:t>时，</w:t>
      </w:r>
      <w:r w:rsidRPr="006129F4">
        <w:rPr>
          <w:rFonts w:ascii="Times New Roman" w:eastAsia="宋体" w:hAnsi="Times New Roman" w:cs="Times New Roman" w:hint="eastAsia"/>
          <w:sz w:val="24"/>
        </w:rPr>
        <w:t>空气舱内用采样量较小的</w:t>
      </w:r>
      <w:r w:rsidRPr="006129F4">
        <w:rPr>
          <w:rFonts w:ascii="Times New Roman" w:eastAsia="宋体" w:hAnsi="Times New Roman" w:cs="Times New Roman"/>
          <w:sz w:val="24"/>
        </w:rPr>
        <w:t>液体撞击式采样器采样，采样器置柜内中央处</w:t>
      </w:r>
      <w:r w:rsidRPr="006129F4">
        <w:rPr>
          <w:rFonts w:ascii="Times New Roman" w:eastAsia="宋体" w:hAnsi="Times New Roman" w:cs="Times New Roman" w:hint="eastAsia"/>
          <w:sz w:val="24"/>
        </w:rPr>
        <w:t>。</w:t>
      </w:r>
    </w:p>
    <w:p w:rsidR="006129F4" w:rsidRPr="006129F4" w:rsidRDefault="006129F4" w:rsidP="006129F4">
      <w:pPr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6129F4">
        <w:rPr>
          <w:rFonts w:ascii="Times New Roman" w:eastAsia="宋体" w:hAnsi="Times New Roman" w:cs="Times New Roman" w:hint="eastAsia"/>
          <w:sz w:val="24"/>
        </w:rPr>
        <w:t>（</w:t>
      </w:r>
      <w:r w:rsidRPr="006129F4">
        <w:rPr>
          <w:rFonts w:ascii="Times New Roman" w:eastAsia="宋体" w:hAnsi="Times New Roman" w:cs="Times New Roman"/>
          <w:sz w:val="24"/>
        </w:rPr>
        <w:t>6</w:t>
      </w:r>
      <w:r w:rsidRPr="006129F4">
        <w:rPr>
          <w:rFonts w:ascii="Times New Roman" w:eastAsia="宋体" w:hAnsi="Times New Roman" w:cs="Times New Roman" w:hint="eastAsia"/>
          <w:sz w:val="24"/>
        </w:rPr>
        <w:t>）</w:t>
      </w:r>
      <w:bookmarkStart w:id="37" w:name="_Hlk153706515"/>
      <w:r w:rsidRPr="006129F4">
        <w:rPr>
          <w:rFonts w:ascii="Times New Roman" w:eastAsia="宋体" w:hAnsi="Times New Roman" w:cs="Times New Roman" w:hint="eastAsia"/>
          <w:sz w:val="24"/>
        </w:rPr>
        <w:t>根据</w:t>
      </w:r>
      <w:proofErr w:type="gramStart"/>
      <w:r w:rsidRPr="006129F4">
        <w:rPr>
          <w:rFonts w:ascii="Times New Roman" w:eastAsia="宋体" w:hAnsi="Times New Roman" w:cs="Times New Roman" w:hint="eastAsia"/>
          <w:sz w:val="24"/>
          <w:szCs w:val="24"/>
        </w:rPr>
        <w:t>预试验</w:t>
      </w:r>
      <w:proofErr w:type="gramEnd"/>
      <w:r w:rsidRPr="006129F4">
        <w:rPr>
          <w:rFonts w:ascii="Times New Roman" w:eastAsia="宋体" w:hAnsi="Times New Roman" w:cs="Times New Roman" w:hint="eastAsia"/>
          <w:sz w:val="24"/>
          <w:szCs w:val="24"/>
        </w:rPr>
        <w:t>及前期研究设计消毒剂用量</w:t>
      </w:r>
      <w:r w:rsidRPr="006129F4">
        <w:rPr>
          <w:rFonts w:ascii="Times New Roman" w:eastAsia="宋体" w:hAnsi="Times New Roman" w:cs="Times New Roman"/>
          <w:sz w:val="24"/>
        </w:rPr>
        <w:t>，在试验</w:t>
      </w:r>
      <w:r w:rsidRPr="006129F4">
        <w:rPr>
          <w:rFonts w:ascii="Times New Roman" w:eastAsia="宋体" w:hAnsi="Times New Roman" w:cs="Times New Roman" w:hint="eastAsia"/>
          <w:sz w:val="24"/>
        </w:rPr>
        <w:t>组空气舱</w:t>
      </w:r>
      <w:r w:rsidRPr="006129F4">
        <w:rPr>
          <w:rFonts w:ascii="Times New Roman" w:eastAsia="宋体" w:hAnsi="Times New Roman" w:cs="Times New Roman"/>
          <w:sz w:val="24"/>
        </w:rPr>
        <w:t>内进行消毒。对照组</w:t>
      </w:r>
      <w:r w:rsidRPr="006129F4">
        <w:rPr>
          <w:rFonts w:ascii="Times New Roman" w:eastAsia="宋体" w:hAnsi="Times New Roman" w:cs="Times New Roman" w:hint="eastAsia"/>
          <w:sz w:val="24"/>
        </w:rPr>
        <w:t>空气</w:t>
      </w:r>
      <w:proofErr w:type="gramStart"/>
      <w:r w:rsidRPr="006129F4">
        <w:rPr>
          <w:rFonts w:ascii="Times New Roman" w:eastAsia="宋体" w:hAnsi="Times New Roman" w:cs="Times New Roman" w:hint="eastAsia"/>
          <w:sz w:val="24"/>
        </w:rPr>
        <w:t>舱</w:t>
      </w:r>
      <w:r w:rsidRPr="006129F4">
        <w:rPr>
          <w:rFonts w:ascii="Times New Roman" w:eastAsia="宋体" w:hAnsi="Times New Roman" w:cs="Times New Roman"/>
          <w:sz w:val="24"/>
        </w:rPr>
        <w:t>同时</w:t>
      </w:r>
      <w:proofErr w:type="gramEnd"/>
      <w:r w:rsidRPr="006129F4">
        <w:rPr>
          <w:rFonts w:ascii="Times New Roman" w:eastAsia="宋体" w:hAnsi="Times New Roman" w:cs="Times New Roman"/>
          <w:sz w:val="24"/>
        </w:rPr>
        <w:t>作相应</w:t>
      </w:r>
      <w:r w:rsidRPr="006129F4">
        <w:rPr>
          <w:rFonts w:ascii="Times New Roman" w:eastAsia="宋体" w:hAnsi="Times New Roman" w:cs="Times New Roman" w:hint="eastAsia"/>
          <w:sz w:val="24"/>
        </w:rPr>
        <w:t>（</w:t>
      </w:r>
      <w:r w:rsidRPr="006129F4">
        <w:rPr>
          <w:rFonts w:ascii="Times New Roman" w:eastAsia="宋体" w:hAnsi="Times New Roman" w:cs="Times New Roman"/>
          <w:sz w:val="24"/>
        </w:rPr>
        <w:t>不含消毒剂</w:t>
      </w:r>
      <w:r w:rsidRPr="006129F4">
        <w:rPr>
          <w:rFonts w:ascii="Times New Roman" w:eastAsia="宋体" w:hAnsi="Times New Roman" w:cs="Times New Roman" w:hint="eastAsia"/>
          <w:sz w:val="24"/>
        </w:rPr>
        <w:t>）</w:t>
      </w:r>
      <w:r w:rsidRPr="006129F4">
        <w:rPr>
          <w:rFonts w:ascii="Times New Roman" w:eastAsia="宋体" w:hAnsi="Times New Roman" w:cs="Times New Roman"/>
          <w:sz w:val="24"/>
        </w:rPr>
        <w:t>处理。</w:t>
      </w:r>
      <w:bookmarkEnd w:id="37"/>
    </w:p>
    <w:p w:rsidR="006129F4" w:rsidRPr="006129F4" w:rsidRDefault="006129F4" w:rsidP="006129F4">
      <w:pPr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6129F4">
        <w:rPr>
          <w:rFonts w:ascii="Times New Roman" w:eastAsia="宋体" w:hAnsi="Times New Roman" w:cs="Times New Roman"/>
          <w:sz w:val="24"/>
        </w:rPr>
        <w:lastRenderedPageBreak/>
        <w:t xml:space="preserve"> </w:t>
      </w:r>
      <w:r w:rsidRPr="006129F4">
        <w:rPr>
          <w:rFonts w:ascii="Times New Roman" w:eastAsia="宋体" w:hAnsi="Times New Roman" w:cs="Times New Roman" w:hint="eastAsia"/>
          <w:sz w:val="24"/>
        </w:rPr>
        <w:t>（</w:t>
      </w:r>
      <w:r w:rsidRPr="006129F4">
        <w:rPr>
          <w:rFonts w:ascii="Times New Roman" w:eastAsia="宋体" w:hAnsi="Times New Roman" w:cs="Times New Roman"/>
          <w:sz w:val="24"/>
        </w:rPr>
        <w:t>7</w:t>
      </w:r>
      <w:r w:rsidRPr="006129F4">
        <w:rPr>
          <w:rFonts w:ascii="Times New Roman" w:eastAsia="宋体" w:hAnsi="Times New Roman" w:cs="Times New Roman" w:hint="eastAsia"/>
          <w:sz w:val="24"/>
        </w:rPr>
        <w:t>）</w:t>
      </w:r>
      <w:bookmarkStart w:id="38" w:name="_Hlk153706582"/>
      <w:r w:rsidRPr="006129F4">
        <w:rPr>
          <w:rFonts w:ascii="Times New Roman" w:eastAsia="宋体" w:hAnsi="Times New Roman" w:cs="Times New Roman"/>
          <w:sz w:val="24"/>
        </w:rPr>
        <w:t>作用至规定时间，对试验组和对照</w:t>
      </w:r>
      <w:r w:rsidRPr="006129F4">
        <w:rPr>
          <w:rFonts w:ascii="Times New Roman" w:eastAsia="宋体" w:hAnsi="Times New Roman" w:cs="Times New Roman" w:hint="eastAsia"/>
          <w:sz w:val="24"/>
        </w:rPr>
        <w:t>空气舱</w:t>
      </w:r>
      <w:r w:rsidRPr="006129F4">
        <w:rPr>
          <w:rFonts w:ascii="Times New Roman" w:eastAsia="宋体" w:hAnsi="Times New Roman" w:cs="Times New Roman"/>
          <w:sz w:val="24"/>
        </w:rPr>
        <w:t>按前述</w:t>
      </w:r>
      <w:r w:rsidRPr="006129F4">
        <w:rPr>
          <w:rFonts w:ascii="Times New Roman" w:eastAsia="宋体" w:hAnsi="Times New Roman" w:cs="Times New Roman" w:hint="eastAsia"/>
          <w:sz w:val="24"/>
        </w:rPr>
        <w:t>方法</w:t>
      </w:r>
      <w:r w:rsidRPr="006129F4">
        <w:rPr>
          <w:rFonts w:ascii="Times New Roman" w:eastAsia="宋体" w:hAnsi="Times New Roman" w:cs="Times New Roman"/>
          <w:sz w:val="24"/>
        </w:rPr>
        <w:t>同时采样。</w:t>
      </w:r>
      <w:bookmarkEnd w:id="38"/>
      <w:r w:rsidRPr="006129F4">
        <w:rPr>
          <w:rFonts w:ascii="Times New Roman" w:eastAsia="宋体" w:hAnsi="Times New Roman" w:cs="Times New Roman" w:hint="eastAsia"/>
          <w:sz w:val="24"/>
        </w:rPr>
        <w:t>继续</w:t>
      </w:r>
      <w:r w:rsidRPr="006129F4">
        <w:rPr>
          <w:rFonts w:ascii="Times New Roman" w:eastAsia="宋体" w:hAnsi="Times New Roman" w:cs="Times New Roman"/>
          <w:sz w:val="24"/>
        </w:rPr>
        <w:t>作用至第二个预定消毒时间，再次</w:t>
      </w:r>
      <w:r w:rsidRPr="006129F4">
        <w:rPr>
          <w:rFonts w:ascii="Times New Roman" w:eastAsia="宋体" w:hAnsi="Times New Roman" w:cs="Times New Roman" w:hint="eastAsia"/>
          <w:sz w:val="24"/>
        </w:rPr>
        <w:t>按前述方法</w:t>
      </w:r>
      <w:r w:rsidRPr="006129F4">
        <w:rPr>
          <w:rFonts w:ascii="Times New Roman" w:eastAsia="宋体" w:hAnsi="Times New Roman" w:cs="Times New Roman"/>
          <w:sz w:val="24"/>
        </w:rPr>
        <w:t>采样。如此按作用时间分段采样，</w:t>
      </w:r>
      <w:proofErr w:type="gramStart"/>
      <w:r w:rsidRPr="006129F4">
        <w:rPr>
          <w:rFonts w:ascii="Times New Roman" w:eastAsia="宋体" w:hAnsi="Times New Roman" w:cs="Times New Roman"/>
          <w:sz w:val="24"/>
        </w:rPr>
        <w:t>直至规定</w:t>
      </w:r>
      <w:proofErr w:type="gramEnd"/>
      <w:r w:rsidRPr="006129F4">
        <w:rPr>
          <w:rFonts w:ascii="Times New Roman" w:eastAsia="宋体" w:hAnsi="Times New Roman" w:cs="Times New Roman"/>
          <w:sz w:val="24"/>
        </w:rPr>
        <w:t>的最终作用时间为止。</w:t>
      </w:r>
    </w:p>
    <w:p w:rsidR="006129F4" w:rsidRPr="006129F4" w:rsidRDefault="006129F4" w:rsidP="006129F4">
      <w:pPr>
        <w:shd w:val="clear" w:color="auto" w:fill="FFFFFF"/>
        <w:adjustRightInd w:val="0"/>
        <w:snapToGrid w:val="0"/>
        <w:spacing w:line="360" w:lineRule="auto"/>
        <w:ind w:firstLineChars="250" w:firstLine="600"/>
        <w:rPr>
          <w:rFonts w:ascii="Times New Roman" w:eastAsia="宋体" w:hAnsi="Times New Roman" w:cs="Times New Roman"/>
          <w:sz w:val="24"/>
        </w:rPr>
      </w:pPr>
      <w:r w:rsidRPr="006129F4">
        <w:rPr>
          <w:rFonts w:ascii="Times New Roman" w:eastAsia="宋体" w:hAnsi="Times New Roman" w:cs="Times New Roman" w:hint="eastAsia"/>
          <w:sz w:val="24"/>
        </w:rPr>
        <w:t>（</w:t>
      </w:r>
      <w:r w:rsidRPr="006129F4">
        <w:rPr>
          <w:rFonts w:ascii="Times New Roman" w:eastAsia="宋体" w:hAnsi="Times New Roman" w:cs="Times New Roman"/>
          <w:sz w:val="24"/>
        </w:rPr>
        <w:t>8</w:t>
      </w:r>
      <w:r w:rsidRPr="006129F4">
        <w:rPr>
          <w:rFonts w:ascii="Times New Roman" w:eastAsia="宋体" w:hAnsi="Times New Roman" w:cs="Times New Roman" w:hint="eastAsia"/>
          <w:sz w:val="24"/>
        </w:rPr>
        <w:t>）用六级筛孔空气撞击式采样器采样时，采样平板直接放入</w:t>
      </w:r>
      <w:r w:rsidRPr="006129F4">
        <w:rPr>
          <w:rFonts w:ascii="Times New Roman" w:eastAsia="宋体" w:hAnsi="Times New Roman" w:cs="Times New Roman"/>
          <w:sz w:val="24"/>
          <w:szCs w:val="24"/>
        </w:rPr>
        <w:t>36</w:t>
      </w:r>
      <w:r w:rsidRPr="006129F4">
        <w:rPr>
          <w:rFonts w:ascii="宋体" w:eastAsia="宋体" w:hAnsi="宋体" w:cs="Times New Roman"/>
          <w:sz w:val="24"/>
          <w:szCs w:val="24"/>
        </w:rPr>
        <w:t>±</w:t>
      </w:r>
      <w:r w:rsidRPr="006129F4">
        <w:rPr>
          <w:rFonts w:ascii="Times New Roman" w:eastAsia="宋体" w:hAnsi="Times New Roman" w:cs="Times New Roman"/>
          <w:sz w:val="24"/>
          <w:szCs w:val="24"/>
        </w:rPr>
        <w:t>1</w:t>
      </w:r>
      <w:r w:rsidRPr="006129F4">
        <w:rPr>
          <w:rFonts w:ascii="宋体" w:eastAsia="宋体" w:hAnsi="宋体" w:cs="Times New Roman"/>
          <w:sz w:val="24"/>
        </w:rPr>
        <w:t>℃</w:t>
      </w:r>
      <w:r w:rsidRPr="006129F4">
        <w:rPr>
          <w:rFonts w:ascii="宋体" w:eastAsia="宋体" w:hAnsi="宋体" w:cs="Times New Roman" w:hint="eastAsia"/>
          <w:sz w:val="24"/>
        </w:rPr>
        <w:t>恒温</w:t>
      </w:r>
      <w:r w:rsidRPr="006129F4">
        <w:rPr>
          <w:rFonts w:ascii="Times New Roman" w:eastAsia="宋体" w:hAnsi="Times New Roman" w:cs="Times New Roman"/>
          <w:sz w:val="24"/>
        </w:rPr>
        <w:t>培养箱中培养</w:t>
      </w:r>
      <w:r w:rsidRPr="006129F4">
        <w:rPr>
          <w:rFonts w:ascii="Times New Roman" w:eastAsia="宋体" w:hAnsi="Times New Roman" w:cs="Times New Roman"/>
          <w:sz w:val="24"/>
        </w:rPr>
        <w:t>48h</w:t>
      </w:r>
      <w:r w:rsidRPr="006129F4">
        <w:rPr>
          <w:rFonts w:ascii="Times New Roman" w:eastAsia="宋体" w:hAnsi="Times New Roman" w:cs="Times New Roman"/>
          <w:sz w:val="24"/>
        </w:rPr>
        <w:t>，观察最后结果，计数生长菌落</w:t>
      </w:r>
      <w:r w:rsidRPr="006129F4">
        <w:rPr>
          <w:rFonts w:ascii="Times New Roman" w:eastAsia="宋体" w:hAnsi="Times New Roman" w:cs="Times New Roman" w:hint="eastAsia"/>
          <w:sz w:val="24"/>
        </w:rPr>
        <w:t>数</w:t>
      </w:r>
      <w:r w:rsidRPr="006129F4">
        <w:rPr>
          <w:rFonts w:ascii="Times New Roman" w:eastAsia="宋体" w:hAnsi="Times New Roman" w:cs="Times New Roman"/>
          <w:sz w:val="24"/>
        </w:rPr>
        <w:t>。用液体撞击式采样器采集的样本，</w:t>
      </w:r>
      <w:r w:rsidRPr="006129F4">
        <w:rPr>
          <w:rFonts w:ascii="Times New Roman" w:eastAsia="宋体" w:hAnsi="Times New Roman" w:cs="Times New Roman" w:hint="eastAsia"/>
          <w:sz w:val="24"/>
        </w:rPr>
        <w:t>按细菌（繁殖体</w:t>
      </w:r>
      <w:r w:rsidRPr="006129F4">
        <w:rPr>
          <w:rFonts w:ascii="Times New Roman" w:eastAsia="宋体" w:hAnsi="Times New Roman" w:cs="Times New Roman" w:hint="eastAsia"/>
          <w:sz w:val="24"/>
        </w:rPr>
        <w:t>/</w:t>
      </w:r>
      <w:r w:rsidRPr="006129F4">
        <w:rPr>
          <w:rFonts w:ascii="Times New Roman" w:eastAsia="宋体" w:hAnsi="Times New Roman" w:cs="Times New Roman" w:hint="eastAsia"/>
          <w:sz w:val="24"/>
        </w:rPr>
        <w:t>芽孢）悬液定量杀灭效果试验报告中活菌计数</w:t>
      </w:r>
      <w:r w:rsidRPr="006129F4">
        <w:rPr>
          <w:rFonts w:ascii="Times New Roman" w:eastAsia="宋体" w:hAnsi="Times New Roman" w:cs="Times New Roman"/>
          <w:sz w:val="24"/>
        </w:rPr>
        <w:t>方法进行活菌培养计数。</w:t>
      </w:r>
    </w:p>
    <w:p w:rsidR="006129F4" w:rsidRPr="006129F4" w:rsidRDefault="006129F4" w:rsidP="006129F4">
      <w:pPr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6129F4">
        <w:rPr>
          <w:rFonts w:ascii="Times New Roman" w:eastAsia="宋体" w:hAnsi="Times New Roman" w:cs="Times New Roman" w:hint="eastAsia"/>
          <w:sz w:val="24"/>
        </w:rPr>
        <w:t>（</w:t>
      </w:r>
      <w:r w:rsidRPr="006129F4">
        <w:rPr>
          <w:rFonts w:ascii="Times New Roman" w:eastAsia="宋体" w:hAnsi="Times New Roman" w:cs="Times New Roman"/>
          <w:sz w:val="24"/>
        </w:rPr>
        <w:t>10</w:t>
      </w:r>
      <w:r w:rsidRPr="006129F4">
        <w:rPr>
          <w:rFonts w:ascii="Times New Roman" w:eastAsia="宋体" w:hAnsi="Times New Roman" w:cs="Times New Roman" w:hint="eastAsia"/>
          <w:sz w:val="24"/>
        </w:rPr>
        <w:t>）</w:t>
      </w:r>
      <w:r w:rsidRPr="006129F4">
        <w:rPr>
          <w:rFonts w:ascii="Times New Roman" w:eastAsia="宋体" w:hAnsi="Times New Roman" w:cs="Times New Roman"/>
          <w:sz w:val="24"/>
        </w:rPr>
        <w:t>全程试验完毕，对</w:t>
      </w:r>
      <w:r w:rsidRPr="006129F4">
        <w:rPr>
          <w:rFonts w:ascii="Times New Roman" w:eastAsia="宋体" w:hAnsi="Times New Roman" w:cs="Times New Roman" w:hint="eastAsia"/>
          <w:sz w:val="24"/>
        </w:rPr>
        <w:t>空气舱</w:t>
      </w:r>
      <w:r w:rsidRPr="006129F4">
        <w:rPr>
          <w:rFonts w:ascii="Times New Roman" w:eastAsia="宋体" w:hAnsi="Times New Roman" w:cs="Times New Roman"/>
          <w:sz w:val="24"/>
        </w:rPr>
        <w:t>表面和空气中残留的细菌做最终消毒后，打开通风机过滤除菌排风，排除</w:t>
      </w:r>
      <w:r w:rsidRPr="006129F4">
        <w:rPr>
          <w:rFonts w:ascii="Times New Roman" w:eastAsia="宋体" w:hAnsi="Times New Roman" w:cs="Times New Roman" w:hint="eastAsia"/>
          <w:sz w:val="24"/>
        </w:rPr>
        <w:t>舱</w:t>
      </w:r>
      <w:r w:rsidRPr="006129F4">
        <w:rPr>
          <w:rFonts w:ascii="Times New Roman" w:eastAsia="宋体" w:hAnsi="Times New Roman" w:cs="Times New Roman"/>
          <w:sz w:val="24"/>
        </w:rPr>
        <w:t>内滞留的污染空气，为下一次试验作好准备。</w:t>
      </w:r>
    </w:p>
    <w:p w:rsidR="006129F4" w:rsidRPr="006129F4" w:rsidRDefault="006129F4" w:rsidP="006129F4">
      <w:pPr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6129F4">
        <w:rPr>
          <w:rFonts w:ascii="Times New Roman" w:eastAsia="宋体" w:hAnsi="Times New Roman" w:cs="Times New Roman" w:hint="eastAsia"/>
          <w:sz w:val="24"/>
        </w:rPr>
        <w:t>（</w:t>
      </w:r>
      <w:r w:rsidRPr="006129F4">
        <w:rPr>
          <w:rFonts w:ascii="Times New Roman" w:eastAsia="宋体" w:hAnsi="Times New Roman" w:cs="Times New Roman"/>
          <w:sz w:val="24"/>
        </w:rPr>
        <w:t>11</w:t>
      </w:r>
      <w:r w:rsidRPr="006129F4">
        <w:rPr>
          <w:rFonts w:ascii="Times New Roman" w:eastAsia="宋体" w:hAnsi="Times New Roman" w:cs="Times New Roman" w:hint="eastAsia"/>
          <w:sz w:val="24"/>
        </w:rPr>
        <w:t>）</w:t>
      </w:r>
      <w:r w:rsidRPr="006129F4">
        <w:rPr>
          <w:rFonts w:ascii="Times New Roman" w:eastAsia="宋体" w:hAnsi="Times New Roman" w:cs="Times New Roman"/>
          <w:sz w:val="24"/>
        </w:rPr>
        <w:t>在完成试验组与阳性对照组采样和样本接种后，应将未用的同批培养基、采样液和</w:t>
      </w:r>
      <w:r w:rsidRPr="006129F4">
        <w:rPr>
          <w:rFonts w:ascii="Times New Roman" w:eastAsia="宋体" w:hAnsi="Times New Roman" w:cs="Times New Roman"/>
          <w:sz w:val="24"/>
        </w:rPr>
        <w:t>PBS</w:t>
      </w:r>
      <w:r w:rsidRPr="006129F4">
        <w:rPr>
          <w:rFonts w:ascii="Times New Roman" w:eastAsia="宋体" w:hAnsi="Times New Roman" w:cs="Times New Roman"/>
          <w:sz w:val="24"/>
        </w:rPr>
        <w:t>等</w:t>
      </w:r>
      <w:r w:rsidRPr="006129F4">
        <w:rPr>
          <w:rFonts w:ascii="Times New Roman" w:eastAsia="宋体" w:hAnsi="Times New Roman" w:cs="Times New Roman" w:hint="eastAsia"/>
          <w:sz w:val="24"/>
        </w:rPr>
        <w:t>（</w:t>
      </w:r>
      <w:r w:rsidRPr="006129F4">
        <w:rPr>
          <w:rFonts w:ascii="Times New Roman" w:eastAsia="宋体" w:hAnsi="Times New Roman" w:cs="Times New Roman"/>
          <w:sz w:val="24"/>
        </w:rPr>
        <w:t>各取</w:t>
      </w:r>
      <w:r w:rsidRPr="006129F4">
        <w:rPr>
          <w:rFonts w:ascii="Times New Roman" w:eastAsia="宋体" w:hAnsi="Times New Roman" w:cs="Times New Roman"/>
          <w:sz w:val="24"/>
        </w:rPr>
        <w:t>1</w:t>
      </w:r>
      <w:r w:rsidRPr="006129F4">
        <w:rPr>
          <w:rFonts w:ascii="Times New Roman" w:eastAsia="宋体" w:hAnsi="Times New Roman" w:cs="Times New Roman"/>
          <w:sz w:val="24"/>
        </w:rPr>
        <w:t>份～</w:t>
      </w:r>
      <w:r w:rsidRPr="006129F4">
        <w:rPr>
          <w:rFonts w:ascii="Times New Roman" w:eastAsia="宋体" w:hAnsi="Times New Roman" w:cs="Times New Roman"/>
          <w:sz w:val="24"/>
        </w:rPr>
        <w:t>2</w:t>
      </w:r>
      <w:r w:rsidRPr="006129F4">
        <w:rPr>
          <w:rFonts w:ascii="Times New Roman" w:eastAsia="宋体" w:hAnsi="Times New Roman" w:cs="Times New Roman"/>
          <w:sz w:val="24"/>
        </w:rPr>
        <w:t>份</w:t>
      </w:r>
      <w:r w:rsidRPr="006129F4">
        <w:rPr>
          <w:rFonts w:ascii="Times New Roman" w:eastAsia="宋体" w:hAnsi="Times New Roman" w:cs="Times New Roman" w:hint="eastAsia"/>
          <w:sz w:val="24"/>
        </w:rPr>
        <w:t>）</w:t>
      </w:r>
      <w:r w:rsidRPr="006129F4">
        <w:rPr>
          <w:rFonts w:ascii="Times New Roman" w:eastAsia="宋体" w:hAnsi="Times New Roman" w:cs="Times New Roman"/>
          <w:sz w:val="24"/>
        </w:rPr>
        <w:t>，与上述两组样本同时进行培养或接种后培养，作为阴性对照。若阴性对照组有菌生长，说明所用培养基或试剂有污染，试验无效，更换无菌器材重新进行。</w:t>
      </w:r>
    </w:p>
    <w:p w:rsidR="006129F4" w:rsidRPr="006129F4" w:rsidRDefault="006129F4" w:rsidP="006129F4">
      <w:pPr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  <w:r w:rsidRPr="006129F4">
        <w:rPr>
          <w:rFonts w:ascii="Times New Roman" w:eastAsia="宋体" w:hAnsi="Times New Roman" w:cs="Times New Roman" w:hint="eastAsia"/>
          <w:sz w:val="24"/>
        </w:rPr>
        <w:t>（</w:t>
      </w:r>
      <w:r w:rsidRPr="006129F4">
        <w:rPr>
          <w:rFonts w:ascii="Times New Roman" w:eastAsia="宋体" w:hAnsi="Times New Roman" w:cs="Times New Roman" w:hint="eastAsia"/>
          <w:sz w:val="24"/>
        </w:rPr>
        <w:t>1</w:t>
      </w:r>
      <w:r w:rsidRPr="006129F4">
        <w:rPr>
          <w:rFonts w:ascii="Times New Roman" w:eastAsia="宋体" w:hAnsi="Times New Roman" w:cs="Times New Roman"/>
          <w:sz w:val="24"/>
        </w:rPr>
        <w:t>2</w:t>
      </w:r>
      <w:r w:rsidRPr="006129F4">
        <w:rPr>
          <w:rFonts w:ascii="Times New Roman" w:eastAsia="宋体" w:hAnsi="Times New Roman" w:cs="Times New Roman" w:hint="eastAsia"/>
          <w:sz w:val="24"/>
        </w:rPr>
        <w:t>）</w:t>
      </w:r>
      <w:r w:rsidRPr="006129F4">
        <w:rPr>
          <w:rFonts w:ascii="Times New Roman" w:eastAsia="宋体" w:hAnsi="Times New Roman" w:cs="Times New Roman"/>
          <w:sz w:val="24"/>
        </w:rPr>
        <w:t>试验重复</w:t>
      </w:r>
      <w:r w:rsidRPr="006129F4">
        <w:rPr>
          <w:rFonts w:ascii="Times New Roman" w:eastAsia="宋体" w:hAnsi="Times New Roman" w:cs="Times New Roman"/>
          <w:sz w:val="24"/>
        </w:rPr>
        <w:t>3</w:t>
      </w:r>
      <w:r w:rsidRPr="006129F4">
        <w:rPr>
          <w:rFonts w:ascii="Times New Roman" w:eastAsia="宋体" w:hAnsi="Times New Roman" w:cs="Times New Roman"/>
          <w:sz w:val="24"/>
        </w:rPr>
        <w:t>次。</w:t>
      </w:r>
      <w:bookmarkStart w:id="39" w:name="_Toc77779324"/>
      <w:bookmarkStart w:id="40" w:name="_Toc86571716"/>
      <w:bookmarkEnd w:id="17"/>
      <w:bookmarkEnd w:id="18"/>
      <w:bookmarkEnd w:id="19"/>
      <w:r w:rsidRPr="006129F4">
        <w:rPr>
          <w:rFonts w:ascii="Times New Roman" w:eastAsia="宋体" w:hAnsi="Times New Roman" w:cs="Times New Roman" w:hint="eastAsia"/>
          <w:sz w:val="24"/>
        </w:rPr>
        <w:t>每次试验完毕，</w:t>
      </w:r>
      <w:proofErr w:type="gramStart"/>
      <w:r w:rsidRPr="006129F4">
        <w:rPr>
          <w:rFonts w:ascii="Times New Roman" w:eastAsia="宋体" w:hAnsi="Times New Roman" w:cs="Times New Roman" w:hint="eastAsia"/>
          <w:sz w:val="24"/>
        </w:rPr>
        <w:t>空气舱应充分</w:t>
      </w:r>
      <w:proofErr w:type="gramEnd"/>
      <w:r w:rsidRPr="006129F4">
        <w:rPr>
          <w:rFonts w:ascii="Times New Roman" w:eastAsia="宋体" w:hAnsi="Times New Roman" w:cs="Times New Roman" w:hint="eastAsia"/>
          <w:sz w:val="24"/>
        </w:rPr>
        <w:t>通风。必要时消毒冲洗间隔</w:t>
      </w:r>
      <w:r w:rsidRPr="006129F4">
        <w:rPr>
          <w:rFonts w:ascii="Times New Roman" w:eastAsia="宋体" w:hAnsi="Times New Roman" w:cs="Times New Roman" w:hint="eastAsia"/>
          <w:sz w:val="24"/>
        </w:rPr>
        <w:t>4</w:t>
      </w:r>
      <w:r w:rsidRPr="006129F4">
        <w:rPr>
          <w:rFonts w:ascii="Times New Roman" w:eastAsia="宋体" w:hAnsi="Times New Roman" w:cs="Times New Roman"/>
          <w:sz w:val="24"/>
        </w:rPr>
        <w:t>h</w:t>
      </w:r>
      <w:r w:rsidRPr="006129F4">
        <w:rPr>
          <w:rFonts w:ascii="Times New Roman" w:eastAsia="宋体" w:hAnsi="Times New Roman" w:cs="Times New Roman" w:hint="eastAsia"/>
          <w:sz w:val="24"/>
        </w:rPr>
        <w:t>后，方可做第二次实验。记录每次试验过程中的温度和相对湿度，以便分析比对。</w:t>
      </w:r>
    </w:p>
    <w:p w:rsidR="006129F4" w:rsidRPr="006129F4" w:rsidRDefault="006129F4" w:rsidP="006129F4">
      <w:pPr>
        <w:shd w:val="clear" w:color="auto" w:fill="FFFFFF"/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</w:rPr>
      </w:pPr>
    </w:p>
    <w:p w:rsidR="006129F4" w:rsidRPr="006129F4" w:rsidRDefault="006129F4" w:rsidP="006129F4">
      <w:pPr>
        <w:shd w:val="clear" w:color="auto" w:fill="FFFFFF"/>
        <w:adjustRightInd w:val="0"/>
        <w:snapToGrid w:val="0"/>
        <w:spacing w:line="360" w:lineRule="auto"/>
        <w:ind w:firstLineChars="200" w:firstLine="482"/>
        <w:rPr>
          <w:rFonts w:ascii="Times New Roman" w:eastAsia="宋体" w:hAnsi="Times New Roman" w:cs="Times New Roman"/>
          <w:b/>
          <w:bCs/>
          <w:sz w:val="24"/>
        </w:rPr>
      </w:pPr>
      <w:r w:rsidRPr="006129F4">
        <w:rPr>
          <w:rFonts w:ascii="Times New Roman" w:eastAsia="宋体" w:hAnsi="Times New Roman" w:cs="Times New Roman" w:hint="eastAsia"/>
          <w:b/>
          <w:bCs/>
          <w:sz w:val="24"/>
          <w:szCs w:val="24"/>
        </w:rPr>
        <w:t>判定标准</w:t>
      </w:r>
    </w:p>
    <w:p w:rsidR="006129F4" w:rsidRPr="006129F4" w:rsidRDefault="006129F4" w:rsidP="006129F4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6129F4">
        <w:rPr>
          <w:rFonts w:ascii="Times New Roman" w:eastAsia="宋体" w:hAnsi="Times New Roman" w:cs="Times New Roman"/>
          <w:sz w:val="24"/>
          <w:szCs w:val="24"/>
        </w:rPr>
        <w:t>分别计算每次</w:t>
      </w:r>
      <w:r w:rsidRPr="006129F4">
        <w:rPr>
          <w:rFonts w:ascii="Times New Roman" w:eastAsia="宋体" w:hAnsi="Times New Roman" w:cs="Times New Roman" w:hint="eastAsia"/>
          <w:sz w:val="24"/>
          <w:szCs w:val="24"/>
        </w:rPr>
        <w:t>试验的</w:t>
      </w:r>
      <w:r w:rsidRPr="006129F4">
        <w:rPr>
          <w:rFonts w:ascii="Times New Roman" w:eastAsia="宋体" w:hAnsi="Times New Roman" w:cs="Times New Roman"/>
          <w:sz w:val="24"/>
          <w:szCs w:val="24"/>
        </w:rPr>
        <w:t>杀灭</w:t>
      </w:r>
      <w:r w:rsidRPr="006129F4">
        <w:rPr>
          <w:rFonts w:ascii="Times New Roman" w:eastAsia="宋体" w:hAnsi="Times New Roman" w:cs="Times New Roman" w:hint="eastAsia"/>
          <w:sz w:val="24"/>
          <w:szCs w:val="24"/>
        </w:rPr>
        <w:t>对数值，杀灭对数值均≥</w:t>
      </w:r>
      <w:r w:rsidRPr="006129F4">
        <w:rPr>
          <w:rFonts w:ascii="Times New Roman" w:eastAsia="宋体" w:hAnsi="Times New Roman" w:cs="Times New Roman"/>
          <w:sz w:val="24"/>
          <w:szCs w:val="24"/>
        </w:rPr>
        <w:t>3.00</w:t>
      </w:r>
      <w:r w:rsidRPr="006129F4">
        <w:rPr>
          <w:rFonts w:ascii="Times New Roman" w:eastAsia="宋体" w:hAnsi="Times New Roman" w:cs="Times New Roman" w:hint="eastAsia"/>
          <w:sz w:val="24"/>
          <w:szCs w:val="24"/>
        </w:rPr>
        <w:t>时</w:t>
      </w:r>
      <w:r w:rsidRPr="006129F4">
        <w:rPr>
          <w:rFonts w:ascii="Times New Roman" w:eastAsia="宋体" w:hAnsi="Times New Roman" w:cs="Times New Roman" w:hint="eastAsia"/>
          <w:sz w:val="24"/>
          <w:szCs w:val="24"/>
        </w:rPr>
        <w:lastRenderedPageBreak/>
        <w:t>才判为该消毒</w:t>
      </w:r>
      <w:proofErr w:type="gramStart"/>
      <w:r w:rsidRPr="006129F4">
        <w:rPr>
          <w:rFonts w:ascii="Times New Roman" w:eastAsia="宋体" w:hAnsi="Times New Roman" w:cs="Times New Roman" w:hint="eastAsia"/>
          <w:sz w:val="24"/>
          <w:szCs w:val="24"/>
        </w:rPr>
        <w:t>液有效</w:t>
      </w:r>
      <w:proofErr w:type="gramEnd"/>
      <w:r w:rsidRPr="006129F4">
        <w:rPr>
          <w:rFonts w:ascii="Times New Roman" w:eastAsia="宋体" w:hAnsi="Times New Roman" w:cs="Times New Roman" w:hint="eastAsia"/>
          <w:sz w:val="24"/>
          <w:szCs w:val="24"/>
        </w:rPr>
        <w:t>消毒浓度。当低于此指标时，则应提高消毒剂的浓度或延长作用时间，重新作试验。</w:t>
      </w:r>
    </w:p>
    <w:p w:rsidR="006129F4" w:rsidRPr="006129F4" w:rsidRDefault="006129F4" w:rsidP="006129F4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6129F4" w:rsidRPr="006129F4" w:rsidRDefault="006129F4" w:rsidP="006129F4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6129F4">
        <w:rPr>
          <w:rFonts w:ascii="Times New Roman" w:eastAsia="宋体" w:hAnsi="Times New Roman" w:cs="Times New Roman" w:hint="eastAsia"/>
          <w:sz w:val="24"/>
          <w:szCs w:val="24"/>
        </w:rPr>
        <w:t>消毒前后空气中含菌量计算公式如下</w:t>
      </w:r>
      <w:r w:rsidRPr="006129F4">
        <w:rPr>
          <w:rFonts w:ascii="Times New Roman" w:eastAsia="宋体" w:hAnsi="Times New Roman" w:cs="Times New Roman" w:hint="eastAsia"/>
          <w:sz w:val="24"/>
          <w:szCs w:val="24"/>
        </w:rPr>
        <w:t>:</w:t>
      </w:r>
    </w:p>
    <w:p w:rsidR="006129F4" w:rsidRPr="006129F4" w:rsidRDefault="006129F4" w:rsidP="006129F4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6129F4">
        <w:rPr>
          <w:rFonts w:ascii="Times New Roman" w:eastAsia="宋体" w:hAnsi="Times New Roman" w:cs="Times New Roman"/>
          <w:noProof/>
          <w:sz w:val="24"/>
          <w:szCs w:val="24"/>
        </w:rPr>
        <w:drawing>
          <wp:inline distT="0" distB="0" distL="0" distR="0" wp14:anchorId="6776FC7F" wp14:editId="5AC18BF2">
            <wp:extent cx="5278120" cy="340995"/>
            <wp:effectExtent l="0" t="0" r="5080" b="190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8120" cy="340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29F4" w:rsidRPr="006129F4" w:rsidRDefault="006129F4" w:rsidP="006129F4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6129F4">
        <w:rPr>
          <w:rFonts w:ascii="Times New Roman" w:eastAsia="宋体" w:hAnsi="Times New Roman" w:cs="Times New Roman"/>
          <w:noProof/>
          <w:sz w:val="24"/>
          <w:szCs w:val="24"/>
        </w:rPr>
        <w:drawing>
          <wp:inline distT="0" distB="0" distL="0" distR="0" wp14:anchorId="4E22ADC3" wp14:editId="2370EC6E">
            <wp:extent cx="4948518" cy="363161"/>
            <wp:effectExtent l="0" t="0" r="0" b="571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04445" cy="3746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29F4" w:rsidRPr="006129F4" w:rsidRDefault="006129F4" w:rsidP="006129F4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6129F4">
        <w:rPr>
          <w:rFonts w:ascii="Times New Roman" w:eastAsia="宋体" w:hAnsi="Times New Roman" w:cs="Times New Roman" w:hint="eastAsia"/>
          <w:sz w:val="24"/>
          <w:szCs w:val="24"/>
        </w:rPr>
        <w:t>杀灭对数值为</w:t>
      </w:r>
      <w:proofErr w:type="spellStart"/>
      <w:r w:rsidRPr="006129F4">
        <w:rPr>
          <w:rFonts w:ascii="Times New Roman" w:eastAsia="宋体" w:hAnsi="Times New Roman" w:cs="Times New Roman"/>
          <w:sz w:val="24"/>
          <w:szCs w:val="24"/>
        </w:rPr>
        <w:t>lg</w:t>
      </w:r>
      <w:proofErr w:type="spellEnd"/>
      <w:r w:rsidRPr="006129F4">
        <w:rPr>
          <w:rFonts w:ascii="Times New Roman" w:eastAsia="宋体" w:hAnsi="Times New Roman" w:cs="Times New Roman"/>
          <w:sz w:val="24"/>
          <w:szCs w:val="24"/>
        </w:rPr>
        <w:t>(</w:t>
      </w:r>
      <w:proofErr w:type="spellStart"/>
      <w:r w:rsidRPr="006129F4">
        <w:rPr>
          <w:rFonts w:ascii="Times New Roman" w:eastAsia="宋体" w:hAnsi="Times New Roman" w:cs="Times New Roman"/>
          <w:sz w:val="24"/>
          <w:szCs w:val="24"/>
        </w:rPr>
        <w:t>K</w:t>
      </w:r>
      <w:r w:rsidRPr="006129F4">
        <w:rPr>
          <w:rFonts w:ascii="Times New Roman" w:eastAsia="宋体" w:hAnsi="Times New Roman" w:cs="Times New Roman" w:hint="eastAsia"/>
          <w:sz w:val="24"/>
          <w:szCs w:val="24"/>
          <w:vertAlign w:val="subscript"/>
        </w:rPr>
        <w:t>t</w:t>
      </w:r>
      <w:proofErr w:type="spellEnd"/>
      <w:r w:rsidRPr="006129F4">
        <w:rPr>
          <w:rFonts w:ascii="Times New Roman" w:eastAsia="宋体" w:hAnsi="Times New Roman" w:cs="Times New Roman" w:hint="eastAsia"/>
          <w:sz w:val="24"/>
          <w:szCs w:val="24"/>
        </w:rPr>
        <w:t>)</w:t>
      </w:r>
      <w:r w:rsidRPr="006129F4">
        <w:rPr>
          <w:rFonts w:ascii="Times New Roman" w:eastAsia="宋体" w:hAnsi="Times New Roman" w:cs="Times New Roman" w:hint="eastAsia"/>
          <w:sz w:val="24"/>
          <w:szCs w:val="24"/>
        </w:rPr>
        <w:t>，计算公式如下：</w:t>
      </w:r>
    </w:p>
    <w:p w:rsidR="006129F4" w:rsidRPr="006129F4" w:rsidRDefault="006129F4" w:rsidP="006129F4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</w:rPr>
      </w:pPr>
      <w:r w:rsidRPr="006129F4">
        <w:rPr>
          <w:rFonts w:ascii="Times New Roman" w:eastAsia="宋体" w:hAnsi="Times New Roman" w:cs="Times New Roman"/>
          <w:position w:val="-30"/>
          <w:sz w:val="24"/>
          <w:szCs w:val="24"/>
        </w:rPr>
        <w:object w:dxaOrig="1980" w:dyaOrig="6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9pt;height:24.6pt" o:ole="">
            <v:imagedata r:id="rId6" o:title=""/>
          </v:shape>
          <o:OLEObject Type="Embed" ProgID="Equation.3" ShapeID="_x0000_i1025" DrawAspect="Content" ObjectID="_1778591241" r:id="rId7"/>
        </w:object>
      </w:r>
    </w:p>
    <w:p w:rsidR="006129F4" w:rsidRPr="006129F4" w:rsidRDefault="006129F4" w:rsidP="006129F4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6129F4">
        <w:rPr>
          <w:rFonts w:ascii="Times New Roman" w:eastAsia="宋体" w:hAnsi="Times New Roman" w:cs="Times New Roman"/>
          <w:position w:val="-24"/>
          <w:sz w:val="24"/>
          <w:szCs w:val="24"/>
        </w:rPr>
        <w:object w:dxaOrig="2178" w:dyaOrig="540">
          <v:shape id="_x0000_i1026" type="#_x0000_t75" style="width:108.6pt;height:27pt" o:ole="">
            <v:imagedata r:id="rId8" o:title=""/>
          </v:shape>
          <o:OLEObject Type="Embed" ProgID="Equation.3" ShapeID="_x0000_i1026" DrawAspect="Content" ObjectID="_1778591242" r:id="rId9"/>
        </w:object>
      </w:r>
    </w:p>
    <w:p w:rsidR="006129F4" w:rsidRPr="006129F4" w:rsidRDefault="006129F4" w:rsidP="006129F4">
      <w:pPr>
        <w:adjustRightInd w:val="0"/>
        <w:snapToGrid w:val="0"/>
        <w:spacing w:line="360" w:lineRule="auto"/>
        <w:ind w:right="322" w:firstLineChars="200" w:firstLine="480"/>
        <w:rPr>
          <w:rFonts w:ascii="Times New Roman" w:eastAsia="宋体" w:hAnsi="Times New Roman" w:cs="Times New Roman"/>
          <w:bCs/>
          <w:sz w:val="24"/>
          <w:szCs w:val="24"/>
          <w:lang w:val="zh-CN"/>
        </w:rPr>
      </w:pPr>
      <w:r w:rsidRPr="006129F4">
        <w:rPr>
          <w:rFonts w:ascii="Times New Roman" w:eastAsia="宋体" w:hAnsi="Times New Roman" w:cs="Times New Roman" w:hint="eastAsia"/>
          <w:bCs/>
          <w:sz w:val="24"/>
          <w:szCs w:val="24"/>
          <w:lang w:val="zh-CN"/>
        </w:rPr>
        <w:t>式中：</w:t>
      </w:r>
    </w:p>
    <w:p w:rsidR="006129F4" w:rsidRPr="006129F4" w:rsidRDefault="006129F4" w:rsidP="006129F4">
      <w:pPr>
        <w:adjustRightInd w:val="0"/>
        <w:snapToGrid w:val="0"/>
        <w:spacing w:line="360" w:lineRule="auto"/>
        <w:ind w:right="322" w:firstLineChars="200" w:firstLine="480"/>
        <w:rPr>
          <w:rFonts w:ascii="Times New Roman" w:eastAsia="宋体" w:hAnsi="Times New Roman" w:cs="Times New Roman"/>
          <w:bCs/>
          <w:sz w:val="24"/>
          <w:szCs w:val="24"/>
          <w:lang w:val="zh-CN"/>
        </w:rPr>
      </w:pPr>
      <w:r w:rsidRPr="006129F4">
        <w:rPr>
          <w:rFonts w:ascii="Times New Roman" w:eastAsia="宋体" w:hAnsi="Times New Roman" w:cs="Times New Roman"/>
          <w:bCs/>
          <w:sz w:val="24"/>
          <w:szCs w:val="24"/>
          <w:lang w:val="zh-CN"/>
        </w:rPr>
        <w:t>N</w:t>
      </w:r>
      <w:r w:rsidRPr="006129F4">
        <w:rPr>
          <w:rFonts w:ascii="Times New Roman" w:eastAsia="宋体" w:hAnsi="Times New Roman" w:cs="Times New Roman"/>
          <w:bCs/>
          <w:sz w:val="24"/>
          <w:szCs w:val="24"/>
          <w:vertAlign w:val="subscript"/>
          <w:lang w:val="zh-CN"/>
        </w:rPr>
        <w:t>t</w:t>
      </w:r>
      <w:r w:rsidRPr="006129F4">
        <w:rPr>
          <w:rFonts w:ascii="Times New Roman" w:eastAsia="宋体" w:hAnsi="Times New Roman" w:cs="Times New Roman"/>
          <w:bCs/>
          <w:sz w:val="24"/>
          <w:szCs w:val="24"/>
          <w:lang w:val="zh-CN"/>
        </w:rPr>
        <w:t xml:space="preserve">: </w:t>
      </w:r>
      <w:r w:rsidRPr="006129F4">
        <w:rPr>
          <w:rFonts w:ascii="Times New Roman" w:eastAsia="宋体" w:hAnsi="Times New Roman" w:cs="Times New Roman" w:hint="eastAsia"/>
          <w:bCs/>
          <w:sz w:val="24"/>
          <w:szCs w:val="24"/>
          <w:lang w:val="zh-CN"/>
        </w:rPr>
        <w:t>不同时间</w:t>
      </w:r>
      <w:r w:rsidRPr="006129F4">
        <w:rPr>
          <w:rFonts w:ascii="Times New Roman" w:eastAsia="宋体" w:hAnsi="Times New Roman" w:cs="Times New Roman"/>
          <w:bCs/>
          <w:sz w:val="24"/>
          <w:szCs w:val="24"/>
          <w:lang w:val="zh-CN"/>
        </w:rPr>
        <w:t>空气中细菌的自然消亡率</w:t>
      </w:r>
      <w:r w:rsidRPr="006129F4">
        <w:rPr>
          <w:rFonts w:ascii="Times New Roman" w:eastAsia="宋体" w:hAnsi="Times New Roman" w:cs="Times New Roman" w:hint="eastAsia"/>
          <w:bCs/>
          <w:sz w:val="24"/>
          <w:szCs w:val="24"/>
          <w:lang w:val="zh-CN"/>
        </w:rPr>
        <w:t>；</w:t>
      </w:r>
    </w:p>
    <w:p w:rsidR="006129F4" w:rsidRPr="006129F4" w:rsidRDefault="006129F4" w:rsidP="006129F4">
      <w:pPr>
        <w:adjustRightInd w:val="0"/>
        <w:snapToGrid w:val="0"/>
        <w:spacing w:line="360" w:lineRule="auto"/>
        <w:ind w:right="322" w:firstLineChars="200" w:firstLine="480"/>
        <w:rPr>
          <w:rFonts w:ascii="Times New Roman" w:eastAsia="宋体" w:hAnsi="Times New Roman" w:cs="Times New Roman"/>
          <w:bCs/>
          <w:sz w:val="24"/>
          <w:szCs w:val="24"/>
          <w:lang w:val="zh-CN"/>
        </w:rPr>
      </w:pPr>
      <w:r w:rsidRPr="006129F4">
        <w:rPr>
          <w:rFonts w:ascii="Times New Roman" w:eastAsia="宋体" w:hAnsi="Times New Roman" w:cs="Times New Roman"/>
          <w:bCs/>
          <w:sz w:val="24"/>
          <w:szCs w:val="24"/>
          <w:lang w:val="zh-CN"/>
        </w:rPr>
        <w:t>V</w:t>
      </w:r>
      <w:r w:rsidRPr="006129F4">
        <w:rPr>
          <w:rFonts w:ascii="Times New Roman" w:eastAsia="宋体" w:hAnsi="Times New Roman" w:cs="Times New Roman"/>
          <w:bCs/>
          <w:sz w:val="24"/>
          <w:szCs w:val="24"/>
          <w:vertAlign w:val="subscript"/>
          <w:lang w:val="zh-CN"/>
        </w:rPr>
        <w:t>0</w:t>
      </w:r>
      <w:r w:rsidRPr="006129F4">
        <w:rPr>
          <w:rFonts w:ascii="Times New Roman" w:eastAsia="宋体" w:hAnsi="Times New Roman" w:cs="Times New Roman"/>
          <w:bCs/>
          <w:sz w:val="24"/>
          <w:szCs w:val="24"/>
          <w:lang w:val="zh-CN"/>
        </w:rPr>
        <w:t>:</w:t>
      </w:r>
      <w:r w:rsidRPr="006129F4">
        <w:rPr>
          <w:rFonts w:ascii="Times New Roman" w:eastAsia="宋体" w:hAnsi="Times New Roman" w:cs="Times New Roman" w:hint="eastAsia"/>
          <w:bCs/>
          <w:sz w:val="24"/>
          <w:szCs w:val="24"/>
          <w:lang w:val="zh-CN"/>
        </w:rPr>
        <w:t xml:space="preserve"> </w:t>
      </w:r>
      <w:r w:rsidRPr="006129F4">
        <w:rPr>
          <w:rFonts w:ascii="Times New Roman" w:eastAsia="宋体" w:hAnsi="Times New Roman" w:cs="Times New Roman"/>
          <w:bCs/>
          <w:sz w:val="24"/>
          <w:szCs w:val="24"/>
          <w:lang w:val="zh-CN"/>
        </w:rPr>
        <w:t>对照</w:t>
      </w:r>
      <w:proofErr w:type="gramStart"/>
      <w:r w:rsidRPr="006129F4">
        <w:rPr>
          <w:rFonts w:ascii="Times New Roman" w:eastAsia="宋体" w:hAnsi="Times New Roman" w:cs="Times New Roman"/>
          <w:bCs/>
          <w:sz w:val="24"/>
          <w:szCs w:val="24"/>
          <w:lang w:val="zh-CN"/>
        </w:rPr>
        <w:t>组试验</w:t>
      </w:r>
      <w:proofErr w:type="gramEnd"/>
      <w:r w:rsidRPr="006129F4">
        <w:rPr>
          <w:rFonts w:ascii="Times New Roman" w:eastAsia="宋体" w:hAnsi="Times New Roman" w:cs="Times New Roman"/>
          <w:bCs/>
          <w:sz w:val="24"/>
          <w:szCs w:val="24"/>
          <w:lang w:val="zh-CN"/>
        </w:rPr>
        <w:t>开始前的空气含菌量</w:t>
      </w:r>
      <w:r w:rsidRPr="006129F4">
        <w:rPr>
          <w:rFonts w:ascii="Times New Roman" w:eastAsia="宋体" w:hAnsi="Times New Roman" w:cs="Times New Roman" w:hint="eastAsia"/>
          <w:bCs/>
          <w:sz w:val="24"/>
          <w:szCs w:val="24"/>
          <w:lang w:val="zh-CN"/>
        </w:rPr>
        <w:t>；</w:t>
      </w:r>
    </w:p>
    <w:p w:rsidR="006129F4" w:rsidRPr="006129F4" w:rsidRDefault="006129F4" w:rsidP="006129F4">
      <w:pPr>
        <w:adjustRightInd w:val="0"/>
        <w:snapToGrid w:val="0"/>
        <w:spacing w:line="360" w:lineRule="auto"/>
        <w:ind w:right="322" w:firstLineChars="200" w:firstLine="480"/>
        <w:rPr>
          <w:rFonts w:ascii="Times New Roman" w:eastAsia="宋体" w:hAnsi="Times New Roman" w:cs="Times New Roman"/>
          <w:bCs/>
          <w:sz w:val="24"/>
          <w:szCs w:val="24"/>
          <w:lang w:val="zh-CN"/>
        </w:rPr>
      </w:pPr>
      <w:r w:rsidRPr="006129F4">
        <w:rPr>
          <w:rFonts w:ascii="Times New Roman" w:eastAsia="宋体" w:hAnsi="Times New Roman" w:cs="Times New Roman"/>
          <w:bCs/>
          <w:sz w:val="24"/>
          <w:szCs w:val="24"/>
          <w:lang w:val="zh-CN"/>
        </w:rPr>
        <w:t>V</w:t>
      </w:r>
      <w:r w:rsidRPr="006129F4">
        <w:rPr>
          <w:rFonts w:ascii="Times New Roman" w:eastAsia="宋体" w:hAnsi="Times New Roman" w:cs="Times New Roman" w:hint="eastAsia"/>
          <w:bCs/>
          <w:sz w:val="24"/>
          <w:szCs w:val="24"/>
          <w:vertAlign w:val="subscript"/>
          <w:lang w:val="zh-CN"/>
        </w:rPr>
        <w:t>t</w:t>
      </w:r>
      <w:r w:rsidRPr="006129F4">
        <w:rPr>
          <w:rFonts w:ascii="Times New Roman" w:eastAsia="宋体" w:hAnsi="Times New Roman" w:cs="Times New Roman"/>
          <w:bCs/>
          <w:sz w:val="24"/>
          <w:szCs w:val="24"/>
          <w:lang w:val="zh-CN"/>
        </w:rPr>
        <w:t>:</w:t>
      </w:r>
      <w:r w:rsidRPr="006129F4">
        <w:rPr>
          <w:rFonts w:ascii="Times New Roman" w:eastAsia="宋体" w:hAnsi="Times New Roman" w:cs="Times New Roman" w:hint="eastAsia"/>
          <w:bCs/>
          <w:sz w:val="24"/>
          <w:szCs w:val="24"/>
          <w:lang w:val="zh-CN"/>
        </w:rPr>
        <w:t xml:space="preserve"> </w:t>
      </w:r>
      <w:r w:rsidRPr="006129F4">
        <w:rPr>
          <w:rFonts w:ascii="Times New Roman" w:eastAsia="宋体" w:hAnsi="Times New Roman" w:cs="Times New Roman" w:hint="eastAsia"/>
          <w:bCs/>
          <w:sz w:val="24"/>
          <w:szCs w:val="24"/>
          <w:lang w:val="zh-CN"/>
        </w:rPr>
        <w:t>对照</w:t>
      </w:r>
      <w:proofErr w:type="gramStart"/>
      <w:r w:rsidRPr="006129F4">
        <w:rPr>
          <w:rFonts w:ascii="Times New Roman" w:eastAsia="宋体" w:hAnsi="Times New Roman" w:cs="Times New Roman" w:hint="eastAsia"/>
          <w:bCs/>
          <w:sz w:val="24"/>
          <w:szCs w:val="24"/>
          <w:lang w:val="zh-CN"/>
        </w:rPr>
        <w:t>组</w:t>
      </w:r>
      <w:r w:rsidRPr="006129F4">
        <w:rPr>
          <w:rFonts w:ascii="Times New Roman" w:eastAsia="宋体" w:hAnsi="Times New Roman" w:cs="Times New Roman"/>
          <w:bCs/>
          <w:sz w:val="24"/>
          <w:szCs w:val="24"/>
          <w:lang w:val="zh-CN"/>
        </w:rPr>
        <w:t>试验</w:t>
      </w:r>
      <w:proofErr w:type="gramEnd"/>
      <w:r w:rsidRPr="006129F4">
        <w:rPr>
          <w:rFonts w:ascii="Times New Roman" w:eastAsia="宋体" w:hAnsi="Times New Roman" w:cs="Times New Roman"/>
          <w:bCs/>
          <w:sz w:val="24"/>
          <w:szCs w:val="24"/>
          <w:lang w:val="zh-CN"/>
        </w:rPr>
        <w:t>过程中不同时间的空气含菌量</w:t>
      </w:r>
      <w:r w:rsidRPr="006129F4">
        <w:rPr>
          <w:rFonts w:ascii="Times New Roman" w:eastAsia="宋体" w:hAnsi="Times New Roman" w:cs="Times New Roman" w:hint="eastAsia"/>
          <w:bCs/>
          <w:sz w:val="24"/>
          <w:szCs w:val="24"/>
          <w:lang w:val="zh-CN"/>
        </w:rPr>
        <w:t>；</w:t>
      </w:r>
    </w:p>
    <w:p w:rsidR="006129F4" w:rsidRPr="006129F4" w:rsidRDefault="006129F4" w:rsidP="006129F4">
      <w:pPr>
        <w:adjustRightInd w:val="0"/>
        <w:snapToGrid w:val="0"/>
        <w:spacing w:line="360" w:lineRule="auto"/>
        <w:ind w:right="322" w:firstLineChars="200" w:firstLine="480"/>
        <w:rPr>
          <w:rFonts w:ascii="Times New Roman" w:eastAsia="宋体" w:hAnsi="Times New Roman" w:cs="Times New Roman"/>
          <w:bCs/>
          <w:sz w:val="24"/>
          <w:szCs w:val="24"/>
          <w:lang w:val="zh-CN"/>
        </w:rPr>
      </w:pPr>
      <w:r w:rsidRPr="006129F4">
        <w:rPr>
          <w:rFonts w:ascii="Times New Roman" w:eastAsia="宋体" w:hAnsi="Times New Roman" w:cs="Times New Roman"/>
          <w:bCs/>
          <w:sz w:val="24"/>
          <w:szCs w:val="24"/>
          <w:lang w:val="zh-CN"/>
        </w:rPr>
        <w:t>K</w:t>
      </w:r>
      <w:r w:rsidRPr="006129F4">
        <w:rPr>
          <w:rFonts w:ascii="Times New Roman" w:eastAsia="宋体" w:hAnsi="Times New Roman" w:cs="Times New Roman"/>
          <w:bCs/>
          <w:sz w:val="24"/>
          <w:szCs w:val="24"/>
          <w:vertAlign w:val="subscript"/>
          <w:lang w:val="zh-CN"/>
        </w:rPr>
        <w:t>t</w:t>
      </w:r>
      <w:r w:rsidRPr="006129F4">
        <w:rPr>
          <w:rFonts w:ascii="Times New Roman" w:eastAsia="宋体" w:hAnsi="Times New Roman" w:cs="Times New Roman"/>
          <w:bCs/>
          <w:sz w:val="24"/>
          <w:szCs w:val="24"/>
          <w:lang w:val="zh-CN"/>
        </w:rPr>
        <w:t xml:space="preserve">: </w:t>
      </w:r>
      <w:r w:rsidRPr="006129F4">
        <w:rPr>
          <w:rFonts w:ascii="Times New Roman" w:eastAsia="宋体" w:hAnsi="Times New Roman" w:cs="Times New Roman"/>
          <w:bCs/>
          <w:sz w:val="24"/>
          <w:szCs w:val="24"/>
          <w:lang w:val="zh-CN"/>
        </w:rPr>
        <w:t>消毒处理对空气中细菌的杀灭率</w:t>
      </w:r>
      <w:r w:rsidRPr="006129F4">
        <w:rPr>
          <w:rFonts w:ascii="Times New Roman" w:eastAsia="宋体" w:hAnsi="Times New Roman" w:cs="Times New Roman" w:hint="eastAsia"/>
          <w:bCs/>
          <w:sz w:val="24"/>
          <w:szCs w:val="24"/>
          <w:lang w:val="zh-CN"/>
        </w:rPr>
        <w:t>；</w:t>
      </w:r>
    </w:p>
    <w:p w:rsidR="006129F4" w:rsidRPr="006129F4" w:rsidRDefault="006129F4" w:rsidP="006129F4">
      <w:pPr>
        <w:adjustRightInd w:val="0"/>
        <w:snapToGrid w:val="0"/>
        <w:spacing w:line="360" w:lineRule="auto"/>
        <w:ind w:right="322" w:firstLineChars="216" w:firstLine="518"/>
        <w:rPr>
          <w:rFonts w:ascii="Times New Roman" w:eastAsia="宋体" w:hAnsi="Times New Roman" w:cs="Times New Roman"/>
          <w:bCs/>
          <w:sz w:val="24"/>
          <w:szCs w:val="24"/>
          <w:lang w:val="zh-CN"/>
        </w:rPr>
      </w:pPr>
      <w:r w:rsidRPr="006129F4">
        <w:rPr>
          <w:rFonts w:ascii="Times New Roman" w:eastAsia="宋体" w:hAnsi="Times New Roman" w:cs="Times New Roman"/>
          <w:bCs/>
          <w:sz w:val="24"/>
          <w:szCs w:val="24"/>
          <w:lang w:val="zh-CN"/>
        </w:rPr>
        <w:t>V</w:t>
      </w:r>
      <w:r w:rsidRPr="006129F4">
        <w:rPr>
          <w:rFonts w:ascii="Times New Roman" w:eastAsia="宋体" w:hAnsi="Times New Roman" w:cs="Times New Roman"/>
          <w:bCs/>
          <w:sz w:val="24"/>
          <w:szCs w:val="24"/>
          <w:vertAlign w:val="subscript"/>
          <w:lang w:val="zh-CN"/>
        </w:rPr>
        <w:t>0</w:t>
      </w:r>
      <w:r w:rsidRPr="006129F4">
        <w:rPr>
          <w:rFonts w:ascii="Times New Roman" w:eastAsia="宋体" w:hAnsi="Times New Roman" w:cs="Times New Roman"/>
          <w:bCs/>
          <w:sz w:val="24"/>
          <w:szCs w:val="24"/>
          <w:lang w:val="zh-CN"/>
        </w:rPr>
        <w:t>':</w:t>
      </w:r>
      <w:r w:rsidRPr="006129F4">
        <w:rPr>
          <w:rFonts w:ascii="Times New Roman" w:eastAsia="宋体" w:hAnsi="Times New Roman" w:cs="Times New Roman" w:hint="eastAsia"/>
          <w:bCs/>
          <w:sz w:val="24"/>
          <w:szCs w:val="24"/>
          <w:lang w:val="zh-CN"/>
        </w:rPr>
        <w:t xml:space="preserve"> </w:t>
      </w:r>
      <w:r w:rsidRPr="006129F4">
        <w:rPr>
          <w:rFonts w:ascii="Times New Roman" w:eastAsia="宋体" w:hAnsi="Times New Roman" w:cs="Times New Roman"/>
          <w:bCs/>
          <w:sz w:val="24"/>
          <w:szCs w:val="24"/>
          <w:lang w:val="zh-CN"/>
        </w:rPr>
        <w:t>试验组消毒处理前的空气含菌量</w:t>
      </w:r>
      <w:r w:rsidRPr="006129F4">
        <w:rPr>
          <w:rFonts w:ascii="Times New Roman" w:eastAsia="宋体" w:hAnsi="Times New Roman" w:cs="Times New Roman" w:hint="eastAsia"/>
          <w:bCs/>
          <w:sz w:val="24"/>
          <w:szCs w:val="24"/>
          <w:lang w:val="zh-CN"/>
        </w:rPr>
        <w:t>；</w:t>
      </w:r>
    </w:p>
    <w:p w:rsidR="006129F4" w:rsidRPr="006129F4" w:rsidRDefault="006129F4" w:rsidP="006129F4">
      <w:pPr>
        <w:adjustRightInd w:val="0"/>
        <w:snapToGrid w:val="0"/>
        <w:spacing w:line="360" w:lineRule="auto"/>
        <w:ind w:right="322" w:firstLineChars="216" w:firstLine="518"/>
        <w:rPr>
          <w:rFonts w:ascii="Times New Roman" w:eastAsia="宋体" w:hAnsi="Times New Roman" w:cs="Times New Roman"/>
          <w:bCs/>
          <w:sz w:val="24"/>
          <w:szCs w:val="24"/>
          <w:lang w:val="zh-CN"/>
        </w:rPr>
      </w:pPr>
      <w:r w:rsidRPr="006129F4">
        <w:rPr>
          <w:rFonts w:ascii="Times New Roman" w:eastAsia="宋体" w:hAnsi="Times New Roman" w:cs="Times New Roman"/>
          <w:bCs/>
          <w:sz w:val="24"/>
          <w:szCs w:val="24"/>
          <w:lang w:val="zh-CN"/>
        </w:rPr>
        <w:t>V</w:t>
      </w:r>
      <w:r w:rsidRPr="006129F4">
        <w:rPr>
          <w:rFonts w:ascii="Times New Roman" w:eastAsia="宋体" w:hAnsi="Times New Roman" w:cs="Times New Roman"/>
          <w:bCs/>
          <w:sz w:val="24"/>
          <w:szCs w:val="24"/>
          <w:vertAlign w:val="subscript"/>
          <w:lang w:val="zh-CN"/>
        </w:rPr>
        <w:t>t</w:t>
      </w:r>
      <w:r w:rsidRPr="006129F4">
        <w:rPr>
          <w:rFonts w:ascii="Times New Roman" w:eastAsia="宋体" w:hAnsi="Times New Roman" w:cs="Times New Roman"/>
          <w:bCs/>
          <w:sz w:val="24"/>
          <w:szCs w:val="24"/>
          <w:lang w:val="zh-CN"/>
        </w:rPr>
        <w:t>':</w:t>
      </w:r>
      <w:r w:rsidRPr="006129F4">
        <w:rPr>
          <w:rFonts w:ascii="Times New Roman" w:eastAsia="宋体" w:hAnsi="Times New Roman" w:cs="Times New Roman" w:hint="eastAsia"/>
          <w:bCs/>
          <w:sz w:val="24"/>
          <w:szCs w:val="24"/>
          <w:lang w:val="zh-CN"/>
        </w:rPr>
        <w:t xml:space="preserve"> </w:t>
      </w:r>
      <w:r w:rsidRPr="006129F4">
        <w:rPr>
          <w:rFonts w:ascii="Times New Roman" w:eastAsia="宋体" w:hAnsi="Times New Roman" w:cs="Times New Roman" w:hint="eastAsia"/>
          <w:bCs/>
          <w:sz w:val="24"/>
          <w:szCs w:val="24"/>
          <w:lang w:val="zh-CN"/>
        </w:rPr>
        <w:t>试验组</w:t>
      </w:r>
      <w:r w:rsidRPr="006129F4">
        <w:rPr>
          <w:rFonts w:ascii="Times New Roman" w:eastAsia="宋体" w:hAnsi="Times New Roman" w:cs="Times New Roman"/>
          <w:bCs/>
          <w:sz w:val="24"/>
          <w:szCs w:val="24"/>
          <w:lang w:val="zh-CN"/>
        </w:rPr>
        <w:t>消毒过程中不同时间的空气含菌量。</w:t>
      </w:r>
    </w:p>
    <w:p w:rsidR="006129F4" w:rsidRPr="006129F4" w:rsidRDefault="006129F4" w:rsidP="006129F4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bookmarkStart w:id="41" w:name="_Toc15767_WPSOffice_Level1"/>
      <w:bookmarkStart w:id="42" w:name="_Toc86571729"/>
      <w:bookmarkStart w:id="43" w:name="_Toc1037_WPSOffice_Level1"/>
      <w:bookmarkStart w:id="44" w:name="_Toc86571724"/>
      <w:r w:rsidRPr="006129F4">
        <w:rPr>
          <w:rFonts w:ascii="Times New Roman" w:eastAsia="宋体" w:hAnsi="Times New Roman" w:cs="Times New Roman"/>
          <w:b/>
          <w:kern w:val="44"/>
          <w:sz w:val="24"/>
          <w:szCs w:val="24"/>
        </w:rPr>
        <w:t>9</w:t>
      </w:r>
      <w:r w:rsidRPr="006129F4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 </w:t>
      </w:r>
      <w:r w:rsidRPr="006129F4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试验结果与分析</w:t>
      </w:r>
      <w:bookmarkStart w:id="45" w:name="_Hlk523488826"/>
      <w:bookmarkEnd w:id="41"/>
      <w:bookmarkEnd w:id="42"/>
    </w:p>
    <w:p w:rsidR="006129F4" w:rsidRPr="006129F4" w:rsidRDefault="006129F4" w:rsidP="006129F4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/>
          <w:sz w:val="24"/>
          <w:szCs w:val="24"/>
          <w:lang w:val="zh-CN"/>
        </w:rPr>
      </w:pPr>
      <w:bookmarkStart w:id="46" w:name="_Toc4315_WPSOffice_Level2"/>
      <w:bookmarkStart w:id="47" w:name="_Toc86571730"/>
      <w:r w:rsidRPr="006129F4">
        <w:rPr>
          <w:rFonts w:ascii="Times New Roman" w:eastAsia="宋体" w:hAnsi="Times New Roman" w:cs="Times New Roman"/>
          <w:b/>
          <w:sz w:val="24"/>
          <w:szCs w:val="24"/>
        </w:rPr>
        <w:t>9</w:t>
      </w:r>
      <w:r w:rsidRPr="006129F4">
        <w:rPr>
          <w:rFonts w:ascii="Times New Roman" w:eastAsia="宋体" w:hAnsi="Times New Roman" w:cs="Times New Roman"/>
          <w:b/>
          <w:sz w:val="24"/>
          <w:szCs w:val="24"/>
          <w:lang w:val="zh-CN"/>
        </w:rPr>
        <w:t xml:space="preserve">.1 </w:t>
      </w:r>
      <w:r w:rsidRPr="006129F4">
        <w:rPr>
          <w:rFonts w:ascii="Times New Roman" w:eastAsia="宋体" w:hAnsi="Times New Roman" w:cs="Times New Roman"/>
          <w:b/>
          <w:sz w:val="24"/>
          <w:szCs w:val="24"/>
          <w:lang w:val="zh-CN"/>
        </w:rPr>
        <w:t>中和剂鉴定试验结果</w:t>
      </w:r>
      <w:bookmarkEnd w:id="46"/>
      <w:bookmarkEnd w:id="47"/>
    </w:p>
    <w:p w:rsidR="006129F4" w:rsidRPr="006129F4" w:rsidRDefault="006129F4" w:rsidP="006129F4">
      <w:pPr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  <w:lang w:val="zh-CN"/>
        </w:rPr>
      </w:pPr>
      <w:r w:rsidRPr="006129F4">
        <w:rPr>
          <w:rFonts w:ascii="Times New Roman" w:eastAsia="宋体" w:hAnsi="Times New Roman" w:cs="Times New Roman" w:hint="eastAsia"/>
          <w:bCs/>
          <w:sz w:val="24"/>
          <w:szCs w:val="24"/>
          <w:lang w:val="zh-CN"/>
        </w:rPr>
        <w:t>以表格形式列出中和剂鉴定结果，确认所用中和剂适用于本次消毒试验。</w:t>
      </w:r>
    </w:p>
    <w:p w:rsidR="006129F4" w:rsidRPr="006129F4" w:rsidRDefault="006129F4" w:rsidP="006129F4">
      <w:pPr>
        <w:keepNext/>
        <w:keepLines/>
        <w:adjustRightInd w:val="0"/>
        <w:snapToGrid w:val="0"/>
        <w:spacing w:line="360" w:lineRule="auto"/>
        <w:outlineLvl w:val="1"/>
        <w:rPr>
          <w:rFonts w:ascii="宋体" w:eastAsia="宋体" w:hAnsi="宋体" w:cs="Times New Roman"/>
          <w:b/>
          <w:kern w:val="44"/>
          <w:sz w:val="24"/>
          <w:szCs w:val="24"/>
          <w:lang w:val="zh-CN"/>
        </w:rPr>
      </w:pPr>
      <w:bookmarkStart w:id="48" w:name="_Toc86571734"/>
      <w:r w:rsidRPr="006129F4">
        <w:rPr>
          <w:rFonts w:ascii="Times New Roman" w:eastAsia="宋体" w:hAnsi="Times New Roman" w:cs="Times New Roman"/>
          <w:b/>
          <w:sz w:val="24"/>
          <w:szCs w:val="24"/>
        </w:rPr>
        <w:t>9.2</w:t>
      </w:r>
      <w:bookmarkEnd w:id="48"/>
      <w:r w:rsidRPr="006129F4">
        <w:rPr>
          <w:rFonts w:ascii="宋体" w:eastAsia="宋体" w:hAnsi="宋体" w:cs="Times New Roman" w:hint="eastAsia"/>
          <w:b/>
          <w:kern w:val="44"/>
          <w:sz w:val="24"/>
          <w:szCs w:val="24"/>
          <w:lang w:val="zh-CN"/>
        </w:rPr>
        <w:t>消毒试验结果</w:t>
      </w:r>
    </w:p>
    <w:p w:rsidR="006129F4" w:rsidRPr="006129F4" w:rsidRDefault="006129F4" w:rsidP="006129F4">
      <w:pPr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  <w:lang w:val="zh-CN"/>
        </w:rPr>
      </w:pPr>
      <w:r w:rsidRPr="006129F4">
        <w:rPr>
          <w:rFonts w:ascii="Times New Roman" w:eastAsia="宋体" w:hAnsi="Times New Roman" w:cs="Times New Roman" w:hint="eastAsia"/>
          <w:bCs/>
          <w:sz w:val="24"/>
          <w:szCs w:val="24"/>
          <w:lang w:val="zh-CN"/>
        </w:rPr>
        <w:t>以表格形式列出产品试验结果，并分析消毒效果。</w:t>
      </w:r>
    </w:p>
    <w:p w:rsidR="006129F4" w:rsidRPr="006129F4" w:rsidRDefault="006129F4" w:rsidP="006129F4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</w:rPr>
      </w:pPr>
      <w:bookmarkStart w:id="49" w:name="_Toc86571741"/>
      <w:bookmarkEnd w:id="45"/>
      <w:r w:rsidRPr="006129F4">
        <w:rPr>
          <w:rFonts w:ascii="Times New Roman" w:eastAsia="宋体" w:hAnsi="Times New Roman" w:cs="Times New Roman"/>
          <w:b/>
          <w:kern w:val="44"/>
          <w:sz w:val="24"/>
          <w:szCs w:val="24"/>
        </w:rPr>
        <w:lastRenderedPageBreak/>
        <w:t xml:space="preserve">10 </w:t>
      </w:r>
      <w:r w:rsidRPr="006129F4">
        <w:rPr>
          <w:rFonts w:ascii="Times New Roman" w:eastAsia="宋体" w:hAnsi="Times New Roman" w:cs="Times New Roman"/>
          <w:b/>
          <w:kern w:val="44"/>
          <w:sz w:val="24"/>
          <w:szCs w:val="24"/>
        </w:rPr>
        <w:t>试验结论</w:t>
      </w:r>
      <w:bookmarkEnd w:id="49"/>
    </w:p>
    <w:p w:rsidR="006129F4" w:rsidRPr="006129F4" w:rsidRDefault="006129F4" w:rsidP="006129F4">
      <w:pPr>
        <w:adjustRightInd w:val="0"/>
        <w:snapToGrid w:val="0"/>
        <w:spacing w:line="360" w:lineRule="auto"/>
        <w:rPr>
          <w:rFonts w:ascii="Times New Roman" w:eastAsia="宋体" w:hAnsi="Times New Roman" w:cs="Times New Roman"/>
          <w:bCs/>
          <w:sz w:val="24"/>
          <w:szCs w:val="24"/>
          <w:lang w:val="zh-CN"/>
        </w:rPr>
      </w:pPr>
      <w:r w:rsidRPr="006129F4">
        <w:rPr>
          <w:rFonts w:ascii="Times New Roman" w:eastAsia="宋体" w:hAnsi="Times New Roman" w:cs="Times New Roman" w:hint="eastAsia"/>
        </w:rPr>
        <w:t xml:space="preserve"> </w:t>
      </w:r>
      <w:r w:rsidRPr="006129F4">
        <w:rPr>
          <w:rFonts w:ascii="Times New Roman" w:eastAsia="宋体" w:hAnsi="Times New Roman" w:cs="Times New Roman"/>
        </w:rPr>
        <w:t xml:space="preserve">  </w:t>
      </w:r>
      <w:r w:rsidRPr="006129F4">
        <w:rPr>
          <w:rFonts w:ascii="Times New Roman" w:eastAsia="宋体" w:hAnsi="Times New Roman" w:cs="Times New Roman"/>
          <w:bCs/>
          <w:sz w:val="24"/>
          <w:szCs w:val="24"/>
          <w:lang w:val="zh-CN"/>
        </w:rPr>
        <w:t xml:space="preserve"> </w:t>
      </w:r>
      <w:r w:rsidRPr="006129F4">
        <w:rPr>
          <w:rFonts w:ascii="Times New Roman" w:eastAsia="宋体" w:hAnsi="Times New Roman" w:cs="Times New Roman" w:hint="eastAsia"/>
          <w:bCs/>
          <w:sz w:val="24"/>
          <w:szCs w:val="24"/>
          <w:lang w:val="zh-CN"/>
        </w:rPr>
        <w:t>简明列出试验结论。</w:t>
      </w:r>
    </w:p>
    <w:bookmarkEnd w:id="43"/>
    <w:bookmarkEnd w:id="44"/>
    <w:p w:rsidR="006129F4" w:rsidRPr="006129F4" w:rsidRDefault="006129F4" w:rsidP="006129F4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</w:pPr>
      <w:r w:rsidRPr="006129F4">
        <w:rPr>
          <w:rFonts w:ascii="Times New Roman" w:eastAsia="宋体" w:hAnsi="Times New Roman" w:cs="Times New Roman" w:hint="eastAsia"/>
          <w:b/>
          <w:bCs/>
          <w:kern w:val="44"/>
          <w:sz w:val="24"/>
          <w:szCs w:val="44"/>
          <w:lang w:val="zh-CN"/>
        </w:rPr>
        <w:t>1</w:t>
      </w:r>
      <w:r w:rsidRPr="006129F4">
        <w:rPr>
          <w:rFonts w:ascii="Times New Roman" w:eastAsia="宋体" w:hAnsi="Times New Roman" w:cs="Times New Roman"/>
          <w:b/>
          <w:bCs/>
          <w:kern w:val="44"/>
          <w:sz w:val="24"/>
          <w:szCs w:val="44"/>
          <w:lang w:val="zh-CN"/>
        </w:rPr>
        <w:t>1</w:t>
      </w:r>
      <w:r w:rsidRPr="006129F4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 xml:space="preserve"> </w:t>
      </w:r>
      <w:r w:rsidRPr="006129F4">
        <w:rPr>
          <w:rFonts w:ascii="Times New Roman" w:eastAsia="宋体" w:hAnsi="Times New Roman" w:cs="Times New Roman"/>
          <w:b/>
          <w:kern w:val="44"/>
          <w:sz w:val="24"/>
          <w:szCs w:val="24"/>
          <w:lang w:val="zh-CN"/>
        </w:rPr>
        <w:t>试验质量控制</w:t>
      </w:r>
    </w:p>
    <w:p w:rsidR="006129F4" w:rsidRPr="006129F4" w:rsidRDefault="006129F4" w:rsidP="006129F4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/>
          <w:sz w:val="24"/>
          <w:szCs w:val="24"/>
          <w:lang w:val="zh-CN"/>
        </w:rPr>
      </w:pPr>
      <w:bookmarkStart w:id="50" w:name="_Toc14648_WPSOffice_Level2"/>
      <w:bookmarkStart w:id="51" w:name="_Toc86571725"/>
      <w:r w:rsidRPr="006129F4">
        <w:rPr>
          <w:rFonts w:ascii="Times New Roman" w:eastAsia="宋体" w:hAnsi="Times New Roman" w:cs="Times New Roman"/>
          <w:b/>
          <w:sz w:val="24"/>
          <w:szCs w:val="24"/>
          <w:lang w:val="zh-CN"/>
        </w:rPr>
        <w:t xml:space="preserve">11.1 </w:t>
      </w:r>
      <w:r w:rsidRPr="006129F4">
        <w:rPr>
          <w:rFonts w:ascii="Times New Roman" w:eastAsia="宋体" w:hAnsi="Times New Roman" w:cs="Times New Roman"/>
          <w:b/>
          <w:sz w:val="24"/>
          <w:szCs w:val="24"/>
          <w:lang w:val="zh-CN"/>
        </w:rPr>
        <w:t>试验人员培训情况</w:t>
      </w:r>
      <w:bookmarkEnd w:id="50"/>
      <w:bookmarkEnd w:id="51"/>
    </w:p>
    <w:p w:rsidR="006129F4" w:rsidRPr="006129F4" w:rsidRDefault="006129F4" w:rsidP="006129F4">
      <w:pPr>
        <w:spacing w:line="360" w:lineRule="auto"/>
        <w:rPr>
          <w:rFonts w:ascii="Times New Roman" w:eastAsia="宋体" w:hAnsi="Times New Roman" w:cs="Times New Roman"/>
          <w:lang w:val="zh-CN"/>
        </w:rPr>
      </w:pPr>
      <w:r w:rsidRPr="006129F4">
        <w:rPr>
          <w:rFonts w:ascii="Times New Roman" w:eastAsia="宋体" w:hAnsi="Times New Roman" w:cs="Times New Roman" w:hint="eastAsia"/>
          <w:lang w:val="zh-CN"/>
        </w:rPr>
        <w:t xml:space="preserve"> </w:t>
      </w:r>
      <w:r w:rsidRPr="006129F4">
        <w:rPr>
          <w:rFonts w:ascii="Times New Roman" w:eastAsia="宋体" w:hAnsi="Times New Roman" w:cs="Times New Roman"/>
          <w:lang w:val="zh-CN"/>
        </w:rPr>
        <w:t xml:space="preserve">   </w:t>
      </w:r>
      <w:r w:rsidRPr="006129F4">
        <w:rPr>
          <w:rFonts w:ascii="Times New Roman" w:eastAsia="宋体" w:hAnsi="Times New Roman" w:cs="Times New Roman" w:hint="eastAsia"/>
          <w:bCs/>
          <w:sz w:val="24"/>
          <w:szCs w:val="24"/>
          <w:lang w:val="zh-CN"/>
        </w:rPr>
        <w:t>描述试验人员的培训内容。</w:t>
      </w:r>
    </w:p>
    <w:p w:rsidR="006129F4" w:rsidRPr="006129F4" w:rsidRDefault="006129F4" w:rsidP="006129F4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/>
          <w:sz w:val="24"/>
          <w:szCs w:val="24"/>
          <w:lang w:val="zh-CN"/>
        </w:rPr>
      </w:pPr>
      <w:bookmarkStart w:id="52" w:name="_Toc19992_WPSOffice_Level2"/>
      <w:bookmarkStart w:id="53" w:name="_Toc86571726"/>
      <w:r w:rsidRPr="006129F4">
        <w:rPr>
          <w:rFonts w:ascii="Times New Roman" w:eastAsia="宋体" w:hAnsi="Times New Roman" w:cs="Times New Roman"/>
          <w:b/>
          <w:sz w:val="24"/>
          <w:szCs w:val="24"/>
        </w:rPr>
        <w:t>11</w:t>
      </w:r>
      <w:r w:rsidRPr="006129F4">
        <w:rPr>
          <w:rFonts w:ascii="Times New Roman" w:eastAsia="宋体" w:hAnsi="Times New Roman" w:cs="Times New Roman"/>
          <w:b/>
          <w:sz w:val="24"/>
          <w:szCs w:val="24"/>
          <w:lang w:val="zh-CN"/>
        </w:rPr>
        <w:t xml:space="preserve">.2 </w:t>
      </w:r>
      <w:r w:rsidRPr="006129F4">
        <w:rPr>
          <w:rFonts w:ascii="Times New Roman" w:eastAsia="宋体" w:hAnsi="Times New Roman" w:cs="Times New Roman"/>
          <w:b/>
          <w:sz w:val="24"/>
          <w:szCs w:val="24"/>
          <w:lang w:val="zh-CN"/>
        </w:rPr>
        <w:t>试验方案执行情况</w:t>
      </w:r>
      <w:bookmarkEnd w:id="52"/>
      <w:bookmarkEnd w:id="53"/>
    </w:p>
    <w:p w:rsidR="006129F4" w:rsidRPr="006129F4" w:rsidRDefault="006129F4" w:rsidP="006129F4">
      <w:pPr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  <w:lang w:val="zh-CN"/>
        </w:rPr>
      </w:pPr>
      <w:r w:rsidRPr="006129F4">
        <w:rPr>
          <w:rFonts w:ascii="Times New Roman" w:eastAsia="宋体" w:hAnsi="Times New Roman" w:cs="Times New Roman" w:hint="eastAsia"/>
          <w:bCs/>
          <w:sz w:val="24"/>
          <w:szCs w:val="24"/>
          <w:lang w:val="zh-CN"/>
        </w:rPr>
        <w:t>描述试验期间是否有任何偏离方案的情况。如有，详细列出，并分析对试验结果的影响。</w:t>
      </w:r>
    </w:p>
    <w:p w:rsidR="006129F4" w:rsidRPr="006129F4" w:rsidRDefault="006129F4" w:rsidP="006129F4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/>
          <w:sz w:val="24"/>
          <w:szCs w:val="24"/>
          <w:lang w:val="zh-CN"/>
        </w:rPr>
      </w:pPr>
      <w:bookmarkStart w:id="54" w:name="_Toc2803_WPSOffice_Level2"/>
      <w:bookmarkStart w:id="55" w:name="_Toc86571727"/>
      <w:r w:rsidRPr="006129F4">
        <w:rPr>
          <w:rFonts w:ascii="Times New Roman" w:eastAsia="宋体" w:hAnsi="Times New Roman" w:cs="Times New Roman"/>
          <w:b/>
          <w:sz w:val="24"/>
          <w:szCs w:val="24"/>
        </w:rPr>
        <w:t>11</w:t>
      </w:r>
      <w:r w:rsidRPr="006129F4">
        <w:rPr>
          <w:rFonts w:ascii="Times New Roman" w:eastAsia="宋体" w:hAnsi="Times New Roman" w:cs="Times New Roman"/>
          <w:b/>
          <w:sz w:val="24"/>
          <w:szCs w:val="24"/>
          <w:lang w:val="zh-CN"/>
        </w:rPr>
        <w:t xml:space="preserve">.3 </w:t>
      </w:r>
      <w:r w:rsidRPr="006129F4">
        <w:rPr>
          <w:rFonts w:ascii="Times New Roman" w:eastAsia="宋体" w:hAnsi="Times New Roman" w:cs="Times New Roman"/>
          <w:b/>
          <w:sz w:val="24"/>
          <w:szCs w:val="24"/>
          <w:lang w:val="zh-CN"/>
        </w:rPr>
        <w:t>试验监查与协查</w:t>
      </w:r>
      <w:bookmarkEnd w:id="54"/>
      <w:bookmarkEnd w:id="55"/>
      <w:r w:rsidRPr="006129F4">
        <w:rPr>
          <w:rFonts w:ascii="Times New Roman" w:eastAsia="宋体" w:hAnsi="Times New Roman" w:cs="Times New Roman"/>
          <w:b/>
          <w:sz w:val="24"/>
          <w:szCs w:val="24"/>
          <w:lang w:val="zh-CN"/>
        </w:rPr>
        <w:t>情况</w:t>
      </w:r>
    </w:p>
    <w:p w:rsidR="006129F4" w:rsidRPr="006129F4" w:rsidRDefault="006129F4" w:rsidP="006129F4">
      <w:pPr>
        <w:spacing w:line="360" w:lineRule="auto"/>
        <w:ind w:firstLineChars="200" w:firstLine="480"/>
        <w:rPr>
          <w:rFonts w:ascii="Times New Roman" w:eastAsia="宋体" w:hAnsi="Times New Roman" w:cs="Times New Roman"/>
          <w:lang w:val="zh-CN"/>
        </w:rPr>
      </w:pPr>
      <w:r w:rsidRPr="006129F4">
        <w:rPr>
          <w:rFonts w:ascii="Times New Roman" w:eastAsia="宋体" w:hAnsi="Times New Roman" w:cs="Times New Roman" w:hint="eastAsia"/>
          <w:bCs/>
          <w:sz w:val="24"/>
          <w:szCs w:val="24"/>
          <w:lang w:val="zh-CN"/>
        </w:rPr>
        <w:t>描述试验期间的协查时间、次数、内容等。</w:t>
      </w:r>
    </w:p>
    <w:p w:rsidR="006129F4" w:rsidRPr="006129F4" w:rsidRDefault="006129F4" w:rsidP="006129F4">
      <w:pPr>
        <w:keepNext/>
        <w:keepLines/>
        <w:adjustRightInd w:val="0"/>
        <w:snapToGrid w:val="0"/>
        <w:spacing w:line="360" w:lineRule="auto"/>
        <w:outlineLvl w:val="1"/>
        <w:rPr>
          <w:rFonts w:ascii="Times New Roman" w:eastAsia="宋体" w:hAnsi="Times New Roman" w:cs="Times New Roman"/>
          <w:b/>
          <w:sz w:val="24"/>
          <w:szCs w:val="24"/>
          <w:lang w:val="zh-CN"/>
        </w:rPr>
      </w:pPr>
      <w:bookmarkStart w:id="56" w:name="_Toc32350_WPSOffice_Level2"/>
      <w:bookmarkStart w:id="57" w:name="_Toc86571728"/>
      <w:r w:rsidRPr="006129F4">
        <w:rPr>
          <w:rFonts w:ascii="Times New Roman" w:eastAsia="宋体" w:hAnsi="Times New Roman" w:cs="Times New Roman"/>
          <w:b/>
          <w:sz w:val="24"/>
          <w:szCs w:val="24"/>
        </w:rPr>
        <w:t>11</w:t>
      </w:r>
      <w:r w:rsidRPr="006129F4">
        <w:rPr>
          <w:rFonts w:ascii="Times New Roman" w:eastAsia="宋体" w:hAnsi="Times New Roman" w:cs="Times New Roman"/>
          <w:b/>
          <w:sz w:val="24"/>
          <w:szCs w:val="24"/>
          <w:lang w:val="zh-CN"/>
        </w:rPr>
        <w:t xml:space="preserve">.4 </w:t>
      </w:r>
      <w:r w:rsidRPr="006129F4">
        <w:rPr>
          <w:rFonts w:ascii="Times New Roman" w:eastAsia="宋体" w:hAnsi="Times New Roman" w:cs="Times New Roman"/>
          <w:b/>
          <w:sz w:val="24"/>
          <w:szCs w:val="24"/>
          <w:lang w:val="zh-CN"/>
        </w:rPr>
        <w:t>数据记录与存档</w:t>
      </w:r>
      <w:bookmarkEnd w:id="56"/>
      <w:bookmarkEnd w:id="57"/>
      <w:r w:rsidRPr="006129F4">
        <w:rPr>
          <w:rFonts w:ascii="Times New Roman" w:eastAsia="宋体" w:hAnsi="Times New Roman" w:cs="Times New Roman"/>
          <w:b/>
          <w:sz w:val="24"/>
          <w:szCs w:val="24"/>
          <w:lang w:val="zh-CN"/>
        </w:rPr>
        <w:t>情况</w:t>
      </w:r>
    </w:p>
    <w:p w:rsidR="006129F4" w:rsidRPr="006129F4" w:rsidRDefault="006129F4" w:rsidP="006129F4">
      <w:pPr>
        <w:spacing w:line="360" w:lineRule="auto"/>
        <w:ind w:firstLineChars="200" w:firstLine="480"/>
        <w:rPr>
          <w:rFonts w:ascii="Times New Roman" w:eastAsia="宋体" w:hAnsi="Times New Roman" w:cs="Times New Roman"/>
          <w:lang w:val="zh-CN"/>
        </w:rPr>
      </w:pPr>
      <w:r w:rsidRPr="006129F4">
        <w:rPr>
          <w:rFonts w:ascii="Times New Roman" w:eastAsia="宋体" w:hAnsi="Times New Roman" w:cs="Times New Roman" w:hint="eastAsia"/>
          <w:bCs/>
          <w:sz w:val="24"/>
          <w:szCs w:val="24"/>
          <w:lang w:val="zh-CN"/>
        </w:rPr>
        <w:t>简要描述试验数据的记录内容、存档地址等。</w:t>
      </w:r>
    </w:p>
    <w:p w:rsidR="006129F4" w:rsidRPr="006129F4" w:rsidRDefault="006129F4" w:rsidP="006129F4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</w:rPr>
      </w:pPr>
      <w:bookmarkStart w:id="58" w:name="_Toc86571740"/>
      <w:r w:rsidRPr="006129F4">
        <w:rPr>
          <w:rFonts w:ascii="Times New Roman" w:eastAsia="宋体" w:hAnsi="Times New Roman" w:cs="Times New Roman"/>
          <w:b/>
          <w:kern w:val="44"/>
          <w:sz w:val="24"/>
          <w:szCs w:val="24"/>
        </w:rPr>
        <w:t xml:space="preserve">12 </w:t>
      </w:r>
      <w:bookmarkStart w:id="59" w:name="_Hlk152276737"/>
      <w:bookmarkEnd w:id="58"/>
      <w:r w:rsidRPr="006129F4">
        <w:rPr>
          <w:rFonts w:ascii="Times New Roman" w:eastAsia="宋体" w:hAnsi="Times New Roman" w:cs="Times New Roman" w:hint="eastAsia"/>
          <w:b/>
          <w:kern w:val="44"/>
          <w:sz w:val="24"/>
          <w:szCs w:val="24"/>
        </w:rPr>
        <w:t>实验室生物安全</w:t>
      </w:r>
    </w:p>
    <w:p w:rsidR="006129F4" w:rsidRPr="006129F4" w:rsidRDefault="006129F4" w:rsidP="006129F4">
      <w:pPr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  <w:lang w:val="zh-CN"/>
        </w:rPr>
      </w:pPr>
      <w:r w:rsidRPr="006129F4">
        <w:rPr>
          <w:rFonts w:ascii="Times New Roman" w:eastAsia="宋体" w:hAnsi="Times New Roman" w:cs="Times New Roman" w:hint="eastAsia"/>
          <w:bCs/>
          <w:sz w:val="24"/>
          <w:szCs w:val="24"/>
          <w:lang w:val="zh-CN"/>
        </w:rPr>
        <w:t>描述试验期间是否有任何生物安全问题。如有，详细列出，并说明处置情况。</w:t>
      </w:r>
    </w:p>
    <w:p w:rsidR="006129F4" w:rsidRPr="006129F4" w:rsidRDefault="006129F4" w:rsidP="006129F4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</w:rPr>
      </w:pPr>
      <w:bookmarkStart w:id="60" w:name="_Toc86571742"/>
      <w:bookmarkEnd w:id="59"/>
      <w:r w:rsidRPr="006129F4">
        <w:rPr>
          <w:rFonts w:ascii="Times New Roman" w:eastAsia="宋体" w:hAnsi="Times New Roman" w:cs="Times New Roman"/>
          <w:b/>
          <w:kern w:val="44"/>
          <w:sz w:val="24"/>
          <w:szCs w:val="24"/>
        </w:rPr>
        <w:t xml:space="preserve">13 </w:t>
      </w:r>
      <w:r w:rsidRPr="006129F4">
        <w:rPr>
          <w:rFonts w:ascii="Times New Roman" w:eastAsia="宋体" w:hAnsi="Times New Roman" w:cs="Times New Roman"/>
          <w:b/>
          <w:kern w:val="44"/>
          <w:sz w:val="24"/>
          <w:szCs w:val="24"/>
        </w:rPr>
        <w:t>参考文献</w:t>
      </w:r>
      <w:bookmarkEnd w:id="60"/>
    </w:p>
    <w:p w:rsidR="006129F4" w:rsidRPr="006129F4" w:rsidRDefault="006129F4" w:rsidP="006129F4">
      <w:pPr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  <w:lang w:val="zh-CN"/>
        </w:rPr>
      </w:pPr>
      <w:r w:rsidRPr="006129F4">
        <w:rPr>
          <w:rFonts w:ascii="Times New Roman" w:eastAsia="宋体" w:hAnsi="Times New Roman" w:cs="Times New Roman" w:hint="eastAsia"/>
          <w:bCs/>
          <w:sz w:val="24"/>
          <w:szCs w:val="24"/>
          <w:lang w:val="zh-CN"/>
        </w:rPr>
        <w:t>规范列出本试验所涉及的参考文献。</w:t>
      </w:r>
    </w:p>
    <w:p w:rsidR="006129F4" w:rsidRPr="006129F4" w:rsidRDefault="006129F4" w:rsidP="006129F4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</w:rPr>
      </w:pPr>
      <w:r w:rsidRPr="006129F4">
        <w:rPr>
          <w:rFonts w:ascii="Times New Roman" w:eastAsia="宋体" w:hAnsi="Times New Roman" w:cs="Times New Roman" w:hint="eastAsia"/>
          <w:b/>
          <w:kern w:val="44"/>
          <w:sz w:val="24"/>
          <w:szCs w:val="24"/>
        </w:rPr>
        <w:t>1</w:t>
      </w:r>
      <w:r w:rsidRPr="006129F4">
        <w:rPr>
          <w:rFonts w:ascii="Times New Roman" w:eastAsia="宋体" w:hAnsi="Times New Roman" w:cs="Times New Roman"/>
          <w:b/>
          <w:kern w:val="44"/>
          <w:sz w:val="24"/>
          <w:szCs w:val="24"/>
        </w:rPr>
        <w:t xml:space="preserve">4 </w:t>
      </w:r>
      <w:r w:rsidRPr="006129F4">
        <w:rPr>
          <w:rFonts w:ascii="Times New Roman" w:eastAsia="宋体" w:hAnsi="Times New Roman" w:cs="Times New Roman"/>
          <w:b/>
          <w:kern w:val="44"/>
          <w:sz w:val="24"/>
          <w:szCs w:val="24"/>
        </w:rPr>
        <w:t>附图</w:t>
      </w:r>
    </w:p>
    <w:p w:rsidR="006129F4" w:rsidRPr="006129F4" w:rsidRDefault="006129F4" w:rsidP="006129F4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  <w:r w:rsidRPr="006129F4">
        <w:rPr>
          <w:rFonts w:ascii="Times New Roman" w:eastAsia="宋体" w:hAnsi="Times New Roman" w:cs="Times New Roman" w:hint="eastAsia"/>
          <w:bCs/>
          <w:sz w:val="24"/>
          <w:szCs w:val="24"/>
        </w:rPr>
        <w:t>附</w:t>
      </w:r>
      <w:r w:rsidRPr="006129F4">
        <w:rPr>
          <w:rFonts w:ascii="Times New Roman" w:eastAsia="宋体" w:hAnsi="Times New Roman" w:cs="Times New Roman"/>
          <w:bCs/>
          <w:sz w:val="24"/>
          <w:szCs w:val="24"/>
        </w:rPr>
        <w:t>消毒剂实物图、消毒剂检验报告复印件、试验操作照片</w:t>
      </w:r>
      <w:bookmarkStart w:id="61" w:name="_Hlk152276761"/>
      <w:r w:rsidRPr="006129F4">
        <w:rPr>
          <w:rFonts w:ascii="Times New Roman" w:eastAsia="宋体" w:hAnsi="Times New Roman" w:cs="Times New Roman" w:hint="eastAsia"/>
          <w:bCs/>
          <w:sz w:val="24"/>
          <w:szCs w:val="24"/>
        </w:rPr>
        <w:t>和</w:t>
      </w:r>
      <w:r w:rsidRPr="006129F4">
        <w:rPr>
          <w:rFonts w:ascii="Times New Roman" w:eastAsia="宋体" w:hAnsi="Times New Roman" w:cs="Times New Roman"/>
          <w:bCs/>
          <w:sz w:val="24"/>
          <w:szCs w:val="24"/>
        </w:rPr>
        <w:t>视频</w:t>
      </w:r>
      <w:bookmarkEnd w:id="61"/>
      <w:r w:rsidRPr="006129F4">
        <w:rPr>
          <w:rFonts w:ascii="Times New Roman" w:eastAsia="宋体" w:hAnsi="Times New Roman" w:cs="Times New Roman"/>
          <w:bCs/>
          <w:sz w:val="24"/>
          <w:szCs w:val="24"/>
        </w:rPr>
        <w:t>等。</w:t>
      </w:r>
    </w:p>
    <w:p w:rsidR="006129F4" w:rsidRPr="006129F4" w:rsidRDefault="006129F4" w:rsidP="006129F4">
      <w:pPr>
        <w:keepNext/>
        <w:keepLines/>
        <w:adjustRightInd w:val="0"/>
        <w:snapToGrid w:val="0"/>
        <w:spacing w:line="360" w:lineRule="auto"/>
        <w:outlineLvl w:val="0"/>
        <w:rPr>
          <w:rFonts w:ascii="Times New Roman" w:eastAsia="宋体" w:hAnsi="Times New Roman" w:cs="Times New Roman"/>
          <w:b/>
          <w:kern w:val="44"/>
          <w:sz w:val="24"/>
          <w:szCs w:val="24"/>
        </w:rPr>
      </w:pPr>
      <w:r w:rsidRPr="006129F4">
        <w:rPr>
          <w:rFonts w:ascii="Times New Roman" w:eastAsia="宋体" w:hAnsi="Times New Roman" w:cs="Times New Roman"/>
          <w:b/>
          <w:kern w:val="44"/>
          <w:sz w:val="24"/>
          <w:szCs w:val="24"/>
        </w:rPr>
        <w:t xml:space="preserve">15 </w:t>
      </w:r>
      <w:r w:rsidRPr="006129F4">
        <w:rPr>
          <w:rFonts w:ascii="Times New Roman" w:eastAsia="宋体" w:hAnsi="Times New Roman" w:cs="Times New Roman"/>
          <w:b/>
          <w:kern w:val="44"/>
          <w:sz w:val="24"/>
          <w:szCs w:val="24"/>
        </w:rPr>
        <w:t>附表</w:t>
      </w:r>
    </w:p>
    <w:p w:rsidR="006129F4" w:rsidRPr="006129F4" w:rsidRDefault="006129F4" w:rsidP="006129F4">
      <w:pPr>
        <w:adjustRightInd w:val="0"/>
        <w:snapToGrid w:val="0"/>
        <w:spacing w:line="360" w:lineRule="auto"/>
        <w:ind w:firstLineChars="200" w:firstLine="480"/>
        <w:rPr>
          <w:rFonts w:ascii="Times New Roman" w:eastAsia="宋体" w:hAnsi="Times New Roman" w:cs="Times New Roman"/>
          <w:bCs/>
          <w:sz w:val="24"/>
          <w:szCs w:val="24"/>
        </w:rPr>
      </w:pPr>
      <w:proofErr w:type="gramStart"/>
      <w:r w:rsidRPr="006129F4">
        <w:rPr>
          <w:rFonts w:ascii="Times New Roman" w:eastAsia="宋体" w:hAnsi="Times New Roman" w:cs="Times New Roman" w:hint="eastAsia"/>
          <w:bCs/>
          <w:sz w:val="24"/>
          <w:szCs w:val="24"/>
        </w:rPr>
        <w:t>附试验</w:t>
      </w:r>
      <w:proofErr w:type="gramEnd"/>
      <w:r w:rsidRPr="006129F4">
        <w:rPr>
          <w:rFonts w:ascii="Times New Roman" w:eastAsia="宋体" w:hAnsi="Times New Roman" w:cs="Times New Roman" w:hint="eastAsia"/>
          <w:bCs/>
          <w:sz w:val="24"/>
          <w:szCs w:val="24"/>
        </w:rPr>
        <w:t>结果原始记录等。</w:t>
      </w:r>
    </w:p>
    <w:p w:rsidR="006129F4" w:rsidRPr="006129F4" w:rsidRDefault="006129F4" w:rsidP="006129F4">
      <w:pPr>
        <w:adjustRightInd w:val="0"/>
        <w:snapToGrid w:val="0"/>
        <w:spacing w:line="360" w:lineRule="auto"/>
        <w:ind w:firstLineChars="100" w:firstLine="240"/>
        <w:rPr>
          <w:rFonts w:ascii="Times New Roman" w:eastAsia="宋体" w:hAnsi="Times New Roman" w:cs="Times New Roman"/>
          <w:sz w:val="24"/>
          <w:szCs w:val="24"/>
        </w:rPr>
      </w:pPr>
    </w:p>
    <w:bookmarkEnd w:id="39"/>
    <w:bookmarkEnd w:id="40"/>
    <w:p w:rsidR="006129F4" w:rsidRPr="006129F4" w:rsidRDefault="006129F4" w:rsidP="006129F4">
      <w:pPr>
        <w:adjustRightInd w:val="0"/>
        <w:snapToGrid w:val="0"/>
        <w:spacing w:line="360" w:lineRule="auto"/>
        <w:ind w:right="322"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8C43D8" w:rsidRPr="006129F4" w:rsidRDefault="008C43D8"/>
    <w:sectPr w:rsidR="008C43D8" w:rsidRPr="006129F4" w:rsidSect="00434DA8">
      <w:pgSz w:w="11906" w:h="16838"/>
      <w:pgMar w:top="1440" w:right="1797" w:bottom="1440" w:left="1797" w:header="851" w:footer="992" w:gutter="0"/>
      <w:pgNumType w:start="1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0000000000000000000"/>
    <w:charset w:val="00"/>
    <w:family w:val="roman"/>
    <w:pitch w:val="variable"/>
    <w:sig w:usb0="E00002FF" w:usb1="42002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9F4"/>
    <w:rsid w:val="00004B45"/>
    <w:rsid w:val="00004F5D"/>
    <w:rsid w:val="0001673A"/>
    <w:rsid w:val="0001790D"/>
    <w:rsid w:val="00084250"/>
    <w:rsid w:val="0009523E"/>
    <w:rsid w:val="000A21B1"/>
    <w:rsid w:val="000A2C65"/>
    <w:rsid w:val="000A3CEC"/>
    <w:rsid w:val="000B03A1"/>
    <w:rsid w:val="000D306C"/>
    <w:rsid w:val="000E26A8"/>
    <w:rsid w:val="001000B2"/>
    <w:rsid w:val="00101E6C"/>
    <w:rsid w:val="00116897"/>
    <w:rsid w:val="0012348F"/>
    <w:rsid w:val="00127E2B"/>
    <w:rsid w:val="00135109"/>
    <w:rsid w:val="00136ACB"/>
    <w:rsid w:val="00145C4A"/>
    <w:rsid w:val="00146B16"/>
    <w:rsid w:val="00146FA7"/>
    <w:rsid w:val="00150ACA"/>
    <w:rsid w:val="00151E8D"/>
    <w:rsid w:val="00156A57"/>
    <w:rsid w:val="00160C78"/>
    <w:rsid w:val="001702F0"/>
    <w:rsid w:val="001713A4"/>
    <w:rsid w:val="001744B2"/>
    <w:rsid w:val="00177066"/>
    <w:rsid w:val="00180F9E"/>
    <w:rsid w:val="001954E4"/>
    <w:rsid w:val="001B1146"/>
    <w:rsid w:val="001B11D0"/>
    <w:rsid w:val="001C4A4E"/>
    <w:rsid w:val="001C55C8"/>
    <w:rsid w:val="001D121B"/>
    <w:rsid w:val="001D56E9"/>
    <w:rsid w:val="001E6F64"/>
    <w:rsid w:val="001F654E"/>
    <w:rsid w:val="0020008D"/>
    <w:rsid w:val="00200522"/>
    <w:rsid w:val="00202D20"/>
    <w:rsid w:val="00202FAE"/>
    <w:rsid w:val="00205EAC"/>
    <w:rsid w:val="00211101"/>
    <w:rsid w:val="00214D23"/>
    <w:rsid w:val="002309C0"/>
    <w:rsid w:val="0023210B"/>
    <w:rsid w:val="0023287E"/>
    <w:rsid w:val="00266804"/>
    <w:rsid w:val="00267786"/>
    <w:rsid w:val="0027072C"/>
    <w:rsid w:val="00277AF5"/>
    <w:rsid w:val="002929B0"/>
    <w:rsid w:val="00294DE1"/>
    <w:rsid w:val="00295F38"/>
    <w:rsid w:val="002B1817"/>
    <w:rsid w:val="002B36D0"/>
    <w:rsid w:val="002C2ACA"/>
    <w:rsid w:val="002C6C96"/>
    <w:rsid w:val="002D10FE"/>
    <w:rsid w:val="002D1D95"/>
    <w:rsid w:val="002E2501"/>
    <w:rsid w:val="002F12A9"/>
    <w:rsid w:val="002F4FFC"/>
    <w:rsid w:val="002F679A"/>
    <w:rsid w:val="002F775D"/>
    <w:rsid w:val="00305C38"/>
    <w:rsid w:val="00312C9E"/>
    <w:rsid w:val="003316D5"/>
    <w:rsid w:val="00337369"/>
    <w:rsid w:val="00353320"/>
    <w:rsid w:val="00353C83"/>
    <w:rsid w:val="00360AD0"/>
    <w:rsid w:val="00361DD8"/>
    <w:rsid w:val="0036296D"/>
    <w:rsid w:val="00375CEB"/>
    <w:rsid w:val="0037630D"/>
    <w:rsid w:val="00380F1B"/>
    <w:rsid w:val="00384C3E"/>
    <w:rsid w:val="00386C8A"/>
    <w:rsid w:val="003976C1"/>
    <w:rsid w:val="003A4010"/>
    <w:rsid w:val="003A456F"/>
    <w:rsid w:val="003A7A54"/>
    <w:rsid w:val="003A7C26"/>
    <w:rsid w:val="003C3A95"/>
    <w:rsid w:val="003C5806"/>
    <w:rsid w:val="003E5937"/>
    <w:rsid w:val="00422BD1"/>
    <w:rsid w:val="00427F93"/>
    <w:rsid w:val="00430284"/>
    <w:rsid w:val="00441E2A"/>
    <w:rsid w:val="0044748C"/>
    <w:rsid w:val="00473A69"/>
    <w:rsid w:val="00476012"/>
    <w:rsid w:val="00482534"/>
    <w:rsid w:val="00486859"/>
    <w:rsid w:val="00490E6A"/>
    <w:rsid w:val="004930F6"/>
    <w:rsid w:val="004A492E"/>
    <w:rsid w:val="004A5E31"/>
    <w:rsid w:val="004A6110"/>
    <w:rsid w:val="004D1E7C"/>
    <w:rsid w:val="004D5538"/>
    <w:rsid w:val="004F0AA0"/>
    <w:rsid w:val="004F3688"/>
    <w:rsid w:val="005046A9"/>
    <w:rsid w:val="0052357C"/>
    <w:rsid w:val="0052477C"/>
    <w:rsid w:val="00526447"/>
    <w:rsid w:val="00545BD7"/>
    <w:rsid w:val="0054638A"/>
    <w:rsid w:val="00551245"/>
    <w:rsid w:val="0056363F"/>
    <w:rsid w:val="00574BA0"/>
    <w:rsid w:val="00577926"/>
    <w:rsid w:val="005975D5"/>
    <w:rsid w:val="005A642B"/>
    <w:rsid w:val="005B024F"/>
    <w:rsid w:val="005B0DDA"/>
    <w:rsid w:val="005B3A9B"/>
    <w:rsid w:val="005C3738"/>
    <w:rsid w:val="005C42A1"/>
    <w:rsid w:val="005C543B"/>
    <w:rsid w:val="005E4DFC"/>
    <w:rsid w:val="005F15E7"/>
    <w:rsid w:val="005F63FF"/>
    <w:rsid w:val="006009D8"/>
    <w:rsid w:val="006129F4"/>
    <w:rsid w:val="00617FD3"/>
    <w:rsid w:val="006236AE"/>
    <w:rsid w:val="00625E97"/>
    <w:rsid w:val="00633C6A"/>
    <w:rsid w:val="006371AD"/>
    <w:rsid w:val="006372F8"/>
    <w:rsid w:val="00652072"/>
    <w:rsid w:val="006812DF"/>
    <w:rsid w:val="00681CA5"/>
    <w:rsid w:val="006831A1"/>
    <w:rsid w:val="00693692"/>
    <w:rsid w:val="00694742"/>
    <w:rsid w:val="006A02DB"/>
    <w:rsid w:val="006B1FC5"/>
    <w:rsid w:val="006B30F9"/>
    <w:rsid w:val="006B7318"/>
    <w:rsid w:val="006C6565"/>
    <w:rsid w:val="006D08A0"/>
    <w:rsid w:val="006D445D"/>
    <w:rsid w:val="00713415"/>
    <w:rsid w:val="0071585A"/>
    <w:rsid w:val="007200C9"/>
    <w:rsid w:val="00724B8E"/>
    <w:rsid w:val="00727546"/>
    <w:rsid w:val="00727B8B"/>
    <w:rsid w:val="0073046B"/>
    <w:rsid w:val="007324E0"/>
    <w:rsid w:val="00741515"/>
    <w:rsid w:val="00741BAA"/>
    <w:rsid w:val="0074572C"/>
    <w:rsid w:val="007472DF"/>
    <w:rsid w:val="007612BE"/>
    <w:rsid w:val="007717AF"/>
    <w:rsid w:val="0077705D"/>
    <w:rsid w:val="00777463"/>
    <w:rsid w:val="00781DB7"/>
    <w:rsid w:val="007A6DA3"/>
    <w:rsid w:val="007B0DF2"/>
    <w:rsid w:val="007B3BC2"/>
    <w:rsid w:val="007C4EA9"/>
    <w:rsid w:val="007D1935"/>
    <w:rsid w:val="007E188B"/>
    <w:rsid w:val="007E29EF"/>
    <w:rsid w:val="007E63A3"/>
    <w:rsid w:val="008103A3"/>
    <w:rsid w:val="0081213A"/>
    <w:rsid w:val="00813340"/>
    <w:rsid w:val="00831CAF"/>
    <w:rsid w:val="0084153D"/>
    <w:rsid w:val="00844A5A"/>
    <w:rsid w:val="00890CA9"/>
    <w:rsid w:val="008947CA"/>
    <w:rsid w:val="00896FDD"/>
    <w:rsid w:val="00897C49"/>
    <w:rsid w:val="008A68E6"/>
    <w:rsid w:val="008A737C"/>
    <w:rsid w:val="008B67D5"/>
    <w:rsid w:val="008C43D8"/>
    <w:rsid w:val="008D62A1"/>
    <w:rsid w:val="008E6B7C"/>
    <w:rsid w:val="008F5541"/>
    <w:rsid w:val="00907993"/>
    <w:rsid w:val="00911677"/>
    <w:rsid w:val="009146AE"/>
    <w:rsid w:val="009167AB"/>
    <w:rsid w:val="00923ECE"/>
    <w:rsid w:val="00927A70"/>
    <w:rsid w:val="00945729"/>
    <w:rsid w:val="00952851"/>
    <w:rsid w:val="009552D1"/>
    <w:rsid w:val="00963AD6"/>
    <w:rsid w:val="009771D4"/>
    <w:rsid w:val="00977EE3"/>
    <w:rsid w:val="00987303"/>
    <w:rsid w:val="009975E8"/>
    <w:rsid w:val="009A08B6"/>
    <w:rsid w:val="009C1F85"/>
    <w:rsid w:val="009C70B8"/>
    <w:rsid w:val="009D17B5"/>
    <w:rsid w:val="009D5F15"/>
    <w:rsid w:val="009F271B"/>
    <w:rsid w:val="00A116DA"/>
    <w:rsid w:val="00A217E0"/>
    <w:rsid w:val="00A26614"/>
    <w:rsid w:val="00A27BAD"/>
    <w:rsid w:val="00A45D8B"/>
    <w:rsid w:val="00A45F4E"/>
    <w:rsid w:val="00A53DA5"/>
    <w:rsid w:val="00A54A62"/>
    <w:rsid w:val="00A729D8"/>
    <w:rsid w:val="00A80262"/>
    <w:rsid w:val="00A86C5C"/>
    <w:rsid w:val="00A92682"/>
    <w:rsid w:val="00A93A45"/>
    <w:rsid w:val="00AA0540"/>
    <w:rsid w:val="00AA1E86"/>
    <w:rsid w:val="00AA3830"/>
    <w:rsid w:val="00AA70EB"/>
    <w:rsid w:val="00AB3E69"/>
    <w:rsid w:val="00AC2B1D"/>
    <w:rsid w:val="00AD6012"/>
    <w:rsid w:val="00AF3A4F"/>
    <w:rsid w:val="00AF3A87"/>
    <w:rsid w:val="00AF6407"/>
    <w:rsid w:val="00B062A0"/>
    <w:rsid w:val="00B06C8E"/>
    <w:rsid w:val="00B11FF4"/>
    <w:rsid w:val="00B12097"/>
    <w:rsid w:val="00B165E1"/>
    <w:rsid w:val="00B16F7C"/>
    <w:rsid w:val="00B25181"/>
    <w:rsid w:val="00B447EE"/>
    <w:rsid w:val="00B50292"/>
    <w:rsid w:val="00B74380"/>
    <w:rsid w:val="00B77B0A"/>
    <w:rsid w:val="00B816C2"/>
    <w:rsid w:val="00B82339"/>
    <w:rsid w:val="00B83539"/>
    <w:rsid w:val="00B850AD"/>
    <w:rsid w:val="00B85B82"/>
    <w:rsid w:val="00B8665A"/>
    <w:rsid w:val="00BA61FA"/>
    <w:rsid w:val="00BB37E7"/>
    <w:rsid w:val="00BC2199"/>
    <w:rsid w:val="00BD4338"/>
    <w:rsid w:val="00BD7C25"/>
    <w:rsid w:val="00BD7D13"/>
    <w:rsid w:val="00BF29AC"/>
    <w:rsid w:val="00BF3298"/>
    <w:rsid w:val="00BF51BE"/>
    <w:rsid w:val="00C02071"/>
    <w:rsid w:val="00C021B8"/>
    <w:rsid w:val="00C04983"/>
    <w:rsid w:val="00C066A8"/>
    <w:rsid w:val="00C232DC"/>
    <w:rsid w:val="00C33246"/>
    <w:rsid w:val="00C51D3D"/>
    <w:rsid w:val="00C53F83"/>
    <w:rsid w:val="00C61EC8"/>
    <w:rsid w:val="00CA1562"/>
    <w:rsid w:val="00CC3A21"/>
    <w:rsid w:val="00CD2586"/>
    <w:rsid w:val="00CE034F"/>
    <w:rsid w:val="00CF4F02"/>
    <w:rsid w:val="00D07FF2"/>
    <w:rsid w:val="00D1142D"/>
    <w:rsid w:val="00D253D9"/>
    <w:rsid w:val="00D30A48"/>
    <w:rsid w:val="00D316A0"/>
    <w:rsid w:val="00D45AAC"/>
    <w:rsid w:val="00D46407"/>
    <w:rsid w:val="00D516B6"/>
    <w:rsid w:val="00D545A7"/>
    <w:rsid w:val="00D723A1"/>
    <w:rsid w:val="00D745EA"/>
    <w:rsid w:val="00D75DEF"/>
    <w:rsid w:val="00D80C7B"/>
    <w:rsid w:val="00D8346A"/>
    <w:rsid w:val="00D85E5E"/>
    <w:rsid w:val="00D93593"/>
    <w:rsid w:val="00DB4CF1"/>
    <w:rsid w:val="00DB6D77"/>
    <w:rsid w:val="00DD0CA5"/>
    <w:rsid w:val="00E00594"/>
    <w:rsid w:val="00E0074E"/>
    <w:rsid w:val="00E00E02"/>
    <w:rsid w:val="00E11584"/>
    <w:rsid w:val="00E1666C"/>
    <w:rsid w:val="00E27925"/>
    <w:rsid w:val="00E32B17"/>
    <w:rsid w:val="00E41100"/>
    <w:rsid w:val="00E54777"/>
    <w:rsid w:val="00E818BA"/>
    <w:rsid w:val="00E846FC"/>
    <w:rsid w:val="00E91D39"/>
    <w:rsid w:val="00EA1C05"/>
    <w:rsid w:val="00EA6FF8"/>
    <w:rsid w:val="00EB4093"/>
    <w:rsid w:val="00EC0068"/>
    <w:rsid w:val="00ED3986"/>
    <w:rsid w:val="00ED7598"/>
    <w:rsid w:val="00EE04E3"/>
    <w:rsid w:val="00EE7A33"/>
    <w:rsid w:val="00EF21B3"/>
    <w:rsid w:val="00EF4BB4"/>
    <w:rsid w:val="00F02184"/>
    <w:rsid w:val="00F10086"/>
    <w:rsid w:val="00F12DDF"/>
    <w:rsid w:val="00F176DB"/>
    <w:rsid w:val="00F27197"/>
    <w:rsid w:val="00F30A4A"/>
    <w:rsid w:val="00F47C23"/>
    <w:rsid w:val="00F60563"/>
    <w:rsid w:val="00F6329B"/>
    <w:rsid w:val="00F6611B"/>
    <w:rsid w:val="00F66414"/>
    <w:rsid w:val="00F70332"/>
    <w:rsid w:val="00F70B8C"/>
    <w:rsid w:val="00F90AE2"/>
    <w:rsid w:val="00F91BFC"/>
    <w:rsid w:val="00F96427"/>
    <w:rsid w:val="00FB1783"/>
    <w:rsid w:val="00FB1EA9"/>
    <w:rsid w:val="00FB48DE"/>
    <w:rsid w:val="00FB4FF5"/>
    <w:rsid w:val="00FB5431"/>
    <w:rsid w:val="00FC74F9"/>
    <w:rsid w:val="00FF1173"/>
    <w:rsid w:val="00FF7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4440D6A"/>
  <w15:chartTrackingRefBased/>
  <w15:docId w15:val="{50F94573-962F-4129-9E89-531A583BE2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unhideWhenUsed/>
    <w:qFormat/>
    <w:rsid w:val="006129F4"/>
    <w:rPr>
      <w:sz w:val="21"/>
      <w:szCs w:val="21"/>
    </w:rPr>
  </w:style>
  <w:style w:type="paragraph" w:styleId="a4">
    <w:name w:val="annotation text"/>
    <w:basedOn w:val="a"/>
    <w:link w:val="a5"/>
    <w:uiPriority w:val="99"/>
    <w:unhideWhenUsed/>
    <w:rsid w:val="006129F4"/>
    <w:pPr>
      <w:jc w:val="left"/>
    </w:pPr>
    <w:rPr>
      <w:rFonts w:ascii="Times New Roman" w:eastAsia="宋体" w:hAnsi="Times New Roman" w:cs="Times New Roman"/>
    </w:rPr>
  </w:style>
  <w:style w:type="character" w:customStyle="1" w:styleId="a5">
    <w:name w:val="批注文字 字符"/>
    <w:basedOn w:val="a0"/>
    <w:link w:val="a4"/>
    <w:uiPriority w:val="99"/>
    <w:rsid w:val="006129F4"/>
    <w:rPr>
      <w:rFonts w:ascii="Times New Roman" w:eastAsia="宋体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6129F4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6129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525</Words>
  <Characters>2999</Characters>
  <Application>Microsoft Office Word</Application>
  <DocSecurity>4</DocSecurity>
  <Lines>24</Lines>
  <Paragraphs>7</Paragraphs>
  <ScaleCrop>false</ScaleCrop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郭桂芳</dc:creator>
  <cp:keywords/>
  <dc:description/>
  <cp:lastModifiedBy>刘鑫</cp:lastModifiedBy>
  <cp:revision>2</cp:revision>
  <dcterms:created xsi:type="dcterms:W3CDTF">2024-05-30T08:21:00Z</dcterms:created>
  <dcterms:modified xsi:type="dcterms:W3CDTF">2024-05-30T08:21:00Z</dcterms:modified>
</cp:coreProperties>
</file>